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8" w:rsidRPr="00700A69" w:rsidRDefault="00700A69" w:rsidP="00700A69">
      <w:pPr>
        <w:widowControl w:val="0"/>
        <w:tabs>
          <w:tab w:val="left" w:pos="2391"/>
          <w:tab w:val="left" w:pos="4478"/>
        </w:tabs>
        <w:autoSpaceDE w:val="0"/>
        <w:autoSpaceDN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</w:rPr>
      </w:pPr>
      <w:r w:rsidRPr="00700A69">
        <w:rPr>
          <w:rFonts w:ascii="Garamond" w:eastAsia="Times New Roman" w:hAnsi="Garamond" w:cs="Times New Roman"/>
          <w:b/>
        </w:rPr>
        <w:t xml:space="preserve">DICHIARAZIONE IN </w:t>
      </w:r>
      <w:r w:rsidR="003C24E8" w:rsidRPr="00700A69">
        <w:rPr>
          <w:rFonts w:ascii="Garamond" w:eastAsia="Times New Roman" w:hAnsi="Garamond" w:cs="Times New Roman"/>
          <w:b/>
        </w:rPr>
        <w:t>MERITO ALLA</w:t>
      </w:r>
      <w:r w:rsidR="003C24E8" w:rsidRPr="00700A69">
        <w:rPr>
          <w:rFonts w:ascii="Garamond" w:eastAsia="Times New Roman" w:hAnsi="Garamond" w:cs="Times New Roman"/>
          <w:b/>
          <w:spacing w:val="49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 xml:space="preserve">INSUSSISTENZA/SUSSISTENZA DI CAUSE DI INCONFERIBILITA' /INCOMPATIBILITA' AI SENSI DEL </w:t>
      </w:r>
      <w:proofErr w:type="spellStart"/>
      <w:proofErr w:type="gramStart"/>
      <w:r w:rsidR="003C24E8" w:rsidRPr="00700A69">
        <w:rPr>
          <w:rFonts w:ascii="Garamond" w:eastAsia="Times New Roman" w:hAnsi="Garamond" w:cs="Times New Roman"/>
          <w:b/>
        </w:rPr>
        <w:t>D.Lgs</w:t>
      </w:r>
      <w:proofErr w:type="gramEnd"/>
      <w:r w:rsidR="003C24E8" w:rsidRPr="00700A69">
        <w:rPr>
          <w:rFonts w:ascii="Garamond" w:eastAsia="Times New Roman" w:hAnsi="Garamond" w:cs="Times New Roman"/>
          <w:b/>
        </w:rPr>
        <w:t>.</w:t>
      </w:r>
      <w:proofErr w:type="spellEnd"/>
      <w:r w:rsidR="003C24E8" w:rsidRPr="00700A69">
        <w:rPr>
          <w:rFonts w:ascii="Garamond" w:eastAsia="Times New Roman" w:hAnsi="Garamond" w:cs="Times New Roman"/>
          <w:b/>
        </w:rPr>
        <w:t xml:space="preserve"> 8 APRILE 2013, n.</w:t>
      </w:r>
      <w:r w:rsidR="003C24E8" w:rsidRPr="00700A69">
        <w:rPr>
          <w:rFonts w:ascii="Garamond" w:eastAsia="Times New Roman" w:hAnsi="Garamond" w:cs="Times New Roman"/>
          <w:b/>
          <w:spacing w:val="17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39</w:t>
      </w:r>
    </w:p>
    <w:p w:rsidR="003C24E8" w:rsidRPr="00700A69" w:rsidRDefault="00700A69" w:rsidP="00700A69">
      <w:pPr>
        <w:widowControl w:val="0"/>
        <w:tabs>
          <w:tab w:val="left" w:pos="2368"/>
          <w:tab w:val="left" w:pos="3448"/>
          <w:tab w:val="left" w:pos="533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700A69">
        <w:rPr>
          <w:rFonts w:ascii="Garamond" w:eastAsia="Times New Roman" w:hAnsi="Garamond" w:cs="Times New Roman"/>
          <w:b/>
        </w:rPr>
        <w:t xml:space="preserve">(Dichiarazione sostitutiva di </w:t>
      </w:r>
      <w:r w:rsidR="003C24E8" w:rsidRPr="00700A69">
        <w:rPr>
          <w:rFonts w:ascii="Garamond" w:eastAsia="Times New Roman" w:hAnsi="Garamond" w:cs="Times New Roman"/>
          <w:b/>
        </w:rPr>
        <w:t>atto</w:t>
      </w:r>
      <w:r w:rsidR="003C24E8" w:rsidRPr="00700A69">
        <w:rPr>
          <w:rFonts w:ascii="Garamond" w:eastAsia="Times New Roman" w:hAnsi="Garamond" w:cs="Times New Roman"/>
          <w:b/>
          <w:spacing w:val="49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di</w:t>
      </w:r>
      <w:r w:rsidR="003C24E8" w:rsidRPr="00700A69">
        <w:rPr>
          <w:rFonts w:ascii="Garamond" w:eastAsia="Times New Roman" w:hAnsi="Garamond" w:cs="Times New Roman"/>
          <w:b/>
          <w:spacing w:val="47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notorietà ex art. 47 D.P.R. n.</w:t>
      </w:r>
      <w:r w:rsidR="003C24E8" w:rsidRPr="00700A69">
        <w:rPr>
          <w:rFonts w:ascii="Garamond" w:eastAsia="Times New Roman" w:hAnsi="Garamond" w:cs="Times New Roman"/>
          <w:b/>
          <w:spacing w:val="18"/>
        </w:rPr>
        <w:t xml:space="preserve"> </w:t>
      </w:r>
      <w:r w:rsidR="003C24E8" w:rsidRPr="00700A69">
        <w:rPr>
          <w:rFonts w:ascii="Garamond" w:eastAsia="Times New Roman" w:hAnsi="Garamond" w:cs="Times New Roman"/>
          <w:b/>
        </w:rPr>
        <w:t>445/2000)</w:t>
      </w:r>
    </w:p>
    <w:p w:rsidR="003C24E8" w:rsidRPr="00700A69" w:rsidRDefault="003C24E8" w:rsidP="00700A69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</w:rPr>
      </w:pPr>
    </w:p>
    <w:p w:rsidR="00225937" w:rsidRPr="00225937" w:rsidRDefault="00521F55" w:rsidP="00225937">
      <w:pPr>
        <w:spacing w:after="0" w:line="360" w:lineRule="auto"/>
        <w:jc w:val="both"/>
        <w:rPr>
          <w:rFonts w:ascii="Garamond" w:hAnsi="Garamond"/>
        </w:rPr>
      </w:pPr>
      <w:r w:rsidRPr="00521F55">
        <w:rPr>
          <w:rFonts w:ascii="Garamond" w:hAnsi="Garamond"/>
        </w:rPr>
        <w:t xml:space="preserve">Il sottoscritto Donato Marinelli nato a </w:t>
      </w:r>
      <w:r w:rsidR="00B31C05">
        <w:rPr>
          <w:rFonts w:ascii="Garamond" w:hAnsi="Garamond"/>
        </w:rPr>
        <w:t>________</w:t>
      </w:r>
      <w:r w:rsidRPr="00521F55">
        <w:rPr>
          <w:rFonts w:ascii="Garamond" w:hAnsi="Garamond"/>
        </w:rPr>
        <w:t xml:space="preserve">, il  </w:t>
      </w:r>
      <w:r w:rsidR="00B31C05">
        <w:rPr>
          <w:rFonts w:ascii="Garamond" w:hAnsi="Garamond"/>
        </w:rPr>
        <w:t>_________</w:t>
      </w:r>
      <w:r w:rsidRPr="00521F55">
        <w:rPr>
          <w:rFonts w:ascii="Garamond" w:hAnsi="Garamond"/>
        </w:rPr>
        <w:t xml:space="preserve">, residente in </w:t>
      </w:r>
      <w:r w:rsidR="00B31C05">
        <w:rPr>
          <w:rFonts w:ascii="Garamond" w:hAnsi="Garamond"/>
        </w:rPr>
        <w:t>_______</w:t>
      </w:r>
      <w:r w:rsidRPr="00521F55">
        <w:rPr>
          <w:rFonts w:ascii="Garamond" w:hAnsi="Garamond"/>
        </w:rPr>
        <w:t xml:space="preserve">, in Via/Piazza </w:t>
      </w:r>
      <w:r w:rsidR="00B31C05">
        <w:rPr>
          <w:rFonts w:ascii="Garamond" w:hAnsi="Garamond"/>
        </w:rPr>
        <w:t>______________</w:t>
      </w:r>
      <w:r w:rsidRPr="00521F55">
        <w:rPr>
          <w:rFonts w:ascii="Garamond" w:hAnsi="Garamond"/>
        </w:rPr>
        <w:t xml:space="preserve">, CF </w:t>
      </w:r>
      <w:r w:rsidR="00B31C05">
        <w:rPr>
          <w:rFonts w:ascii="Garamond" w:hAnsi="Garamond"/>
        </w:rPr>
        <w:t>___________________</w:t>
      </w:r>
      <w:bookmarkStart w:id="0" w:name="_GoBack"/>
      <w:bookmarkEnd w:id="0"/>
      <w:r w:rsidRPr="00521F55">
        <w:rPr>
          <w:rFonts w:ascii="Garamond" w:hAnsi="Garamond"/>
        </w:rPr>
        <w:t xml:space="preserve">, in qualità di </w:t>
      </w:r>
      <w:r w:rsidR="00356133">
        <w:rPr>
          <w:rFonts w:ascii="Garamond" w:hAnsi="Garamond"/>
        </w:rPr>
        <w:t>Responsabile Protezione Dati</w:t>
      </w:r>
      <w:r w:rsidR="00697E31">
        <w:rPr>
          <w:rFonts w:ascii="Garamond" w:hAnsi="Garamond"/>
        </w:rPr>
        <w:t xml:space="preserve"> del Gruppo </w:t>
      </w:r>
      <w:r>
        <w:rPr>
          <w:rFonts w:ascii="Garamond" w:hAnsi="Garamond"/>
        </w:rPr>
        <w:t xml:space="preserve">Acquedotto Pugliese </w:t>
      </w:r>
      <w:proofErr w:type="spellStart"/>
      <w:r>
        <w:rPr>
          <w:rFonts w:ascii="Garamond" w:hAnsi="Garamond"/>
        </w:rPr>
        <w:t>SpA</w:t>
      </w:r>
      <w:proofErr w:type="spellEnd"/>
      <w:r w:rsidRPr="00521F55">
        <w:rPr>
          <w:rFonts w:ascii="Garamond" w:hAnsi="Garamond"/>
        </w:rPr>
        <w:t xml:space="preserve">, avvalendomi delle disposizioni in materia di autocertificazione di cui </w:t>
      </w:r>
      <w:r w:rsidR="00225937" w:rsidRPr="00225937">
        <w:rPr>
          <w:rFonts w:ascii="Garamond" w:hAnsi="Garamond"/>
        </w:rPr>
        <w:t xml:space="preserve">all’art. 47 del </w:t>
      </w:r>
      <w:proofErr w:type="spellStart"/>
      <w:r w:rsidR="00225937" w:rsidRPr="00225937">
        <w:rPr>
          <w:rFonts w:ascii="Garamond" w:hAnsi="Garamond"/>
        </w:rPr>
        <w:t>d.P.R.</w:t>
      </w:r>
      <w:proofErr w:type="spellEnd"/>
      <w:r w:rsidR="00225937" w:rsidRPr="00225937">
        <w:rPr>
          <w:rFonts w:ascii="Garamond" w:hAnsi="Garamond"/>
        </w:rPr>
        <w:t xml:space="preserve"> 445/2000 e consapevole delle sanzioni penali prescritte dall'art. 76 del D.P.R. 28/12/2000, n. 445 e </w:t>
      </w:r>
      <w:proofErr w:type="spellStart"/>
      <w:r w:rsidR="00225937" w:rsidRPr="00225937">
        <w:rPr>
          <w:rFonts w:ascii="Garamond" w:hAnsi="Garamond"/>
        </w:rPr>
        <w:t>s.m.i.</w:t>
      </w:r>
      <w:proofErr w:type="spellEnd"/>
      <w:r w:rsidR="00715601">
        <w:rPr>
          <w:rFonts w:ascii="Garamond" w:hAnsi="Garamond"/>
        </w:rPr>
        <w:t>,</w:t>
      </w:r>
      <w:r w:rsidR="00225937" w:rsidRPr="00225937">
        <w:rPr>
          <w:rFonts w:ascii="Garamond" w:hAnsi="Garamond"/>
        </w:rPr>
        <w:t xml:space="preserve"> nel caso di dichiarazioni non veritiere e falsità negli atti e della decadenza dai benefici eventualmente conseguiti con i provvedimenti emanati sulla scorta di dichiarazioni mendaci ai sensi dell’art. 75 D.P.R. medesimo</w:t>
      </w:r>
      <w:r w:rsidR="00715601">
        <w:rPr>
          <w:rFonts w:ascii="Garamond" w:hAnsi="Garamond"/>
        </w:rPr>
        <w:t>,</w:t>
      </w:r>
      <w:r w:rsidR="00225937" w:rsidRPr="00225937">
        <w:rPr>
          <w:rFonts w:ascii="Garamond" w:hAnsi="Garamond"/>
        </w:rPr>
        <w:t xml:space="preserve"> nonché della nullità, decadenza e delle sanzioni di cui agli artt. 17, 18, 19 e 20, comma 5, del D. </w:t>
      </w:r>
      <w:proofErr w:type="spellStart"/>
      <w:r w:rsidR="00225937" w:rsidRPr="00225937">
        <w:rPr>
          <w:rFonts w:ascii="Garamond" w:hAnsi="Garamond"/>
        </w:rPr>
        <w:t>Lgs</w:t>
      </w:r>
      <w:proofErr w:type="spellEnd"/>
      <w:r w:rsidR="00225937" w:rsidRPr="00225937">
        <w:rPr>
          <w:rFonts w:ascii="Garamond" w:hAnsi="Garamond"/>
        </w:rPr>
        <w:t xml:space="preserve">. n. 39/2013 e </w:t>
      </w:r>
      <w:proofErr w:type="spellStart"/>
      <w:r w:rsidR="00225937" w:rsidRPr="00225937">
        <w:rPr>
          <w:rFonts w:ascii="Garamond" w:hAnsi="Garamond"/>
        </w:rPr>
        <w:t>s.m.i.</w:t>
      </w:r>
      <w:proofErr w:type="spellEnd"/>
      <w:r w:rsidR="00225937" w:rsidRPr="00225937">
        <w:rPr>
          <w:rFonts w:ascii="Garamond" w:hAnsi="Garamond"/>
        </w:rPr>
        <w:t xml:space="preserve">, sotto la propria personale responsabilità </w:t>
      </w:r>
    </w:p>
    <w:p w:rsidR="00225026" w:rsidRDefault="003C24E8" w:rsidP="00225026">
      <w:pPr>
        <w:spacing w:after="0" w:line="360" w:lineRule="auto"/>
        <w:jc w:val="center"/>
        <w:rPr>
          <w:rFonts w:ascii="Garamond" w:hAnsi="Garamond"/>
          <w:b/>
        </w:rPr>
      </w:pPr>
      <w:r w:rsidRPr="00715601">
        <w:rPr>
          <w:rFonts w:ascii="Garamond" w:hAnsi="Garamond"/>
          <w:b/>
        </w:rPr>
        <w:t>DICHIARA</w:t>
      </w:r>
    </w:p>
    <w:p w:rsidR="00225026" w:rsidRDefault="00715601" w:rsidP="00052454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 xml:space="preserve">Di non incorrere in alcune delle cause di </w:t>
      </w:r>
      <w:proofErr w:type="spellStart"/>
      <w:r w:rsidRPr="00225026">
        <w:rPr>
          <w:rFonts w:ascii="Garamond" w:hAnsi="Garamond"/>
        </w:rPr>
        <w:t>inconferibilità</w:t>
      </w:r>
      <w:proofErr w:type="spellEnd"/>
      <w:r w:rsidR="00A802E6">
        <w:rPr>
          <w:rFonts w:ascii="Garamond" w:hAnsi="Garamond"/>
        </w:rPr>
        <w:t xml:space="preserve"> e incompatibilità di incarichi </w:t>
      </w:r>
      <w:r w:rsidRPr="00225026">
        <w:rPr>
          <w:rFonts w:ascii="Garamond" w:hAnsi="Garamond"/>
        </w:rPr>
        <w:t>ai sensi dell’art. 3</w:t>
      </w:r>
      <w:r w:rsidR="00697E31">
        <w:rPr>
          <w:rFonts w:ascii="Garamond" w:hAnsi="Garamond"/>
        </w:rPr>
        <w:t>, 9 e</w:t>
      </w:r>
      <w:r w:rsidR="00225026" w:rsidRPr="00225026">
        <w:rPr>
          <w:rFonts w:ascii="Garamond" w:hAnsi="Garamond"/>
        </w:rPr>
        <w:t xml:space="preserve"> 12 del D. </w:t>
      </w:r>
      <w:proofErr w:type="spellStart"/>
      <w:r w:rsidR="00225026" w:rsidRPr="00225026">
        <w:rPr>
          <w:rFonts w:ascii="Garamond" w:hAnsi="Garamond"/>
        </w:rPr>
        <w:t>lgs</w:t>
      </w:r>
      <w:proofErr w:type="spellEnd"/>
      <w:r w:rsidR="00225026" w:rsidRPr="00225026">
        <w:rPr>
          <w:rFonts w:ascii="Garamond" w:hAnsi="Garamond"/>
        </w:rPr>
        <w:t>. n. 39/2013;</w:t>
      </w:r>
    </w:p>
    <w:p w:rsidR="00225026" w:rsidRDefault="00225026" w:rsidP="004659C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>D</w:t>
      </w:r>
      <w:r w:rsidR="003C24E8" w:rsidRPr="00225026">
        <w:rPr>
          <w:rFonts w:ascii="Garamond" w:hAnsi="Garamond"/>
        </w:rPr>
        <w:t>i impegnarsi a rimuover</w:t>
      </w:r>
      <w:r w:rsidR="00D97583" w:rsidRPr="00225026">
        <w:rPr>
          <w:rFonts w:ascii="Garamond" w:hAnsi="Garamond"/>
        </w:rPr>
        <w:t>le,</w:t>
      </w:r>
      <w:r w:rsidR="003C24E8" w:rsidRPr="00225026">
        <w:rPr>
          <w:rFonts w:ascii="Garamond" w:hAnsi="Garamond"/>
        </w:rPr>
        <w:t xml:space="preserve"> nel caso in cui sussistano, ai sensi e per gli eff</w:t>
      </w:r>
      <w:r w:rsidR="00C363CD" w:rsidRPr="00225026">
        <w:rPr>
          <w:rFonts w:ascii="Garamond" w:hAnsi="Garamond"/>
        </w:rPr>
        <w:t>etti di quanto disposto dall'art</w:t>
      </w:r>
      <w:r w:rsidR="003C24E8" w:rsidRPr="00225026">
        <w:rPr>
          <w:rFonts w:ascii="Garamond" w:hAnsi="Garamond"/>
        </w:rPr>
        <w:t xml:space="preserve">. 19 del D. </w:t>
      </w:r>
      <w:proofErr w:type="spellStart"/>
      <w:r w:rsidR="003C24E8" w:rsidRPr="00225026">
        <w:rPr>
          <w:rFonts w:ascii="Garamond" w:hAnsi="Garamond"/>
        </w:rPr>
        <w:t>Lgs</w:t>
      </w:r>
      <w:proofErr w:type="spellEnd"/>
      <w:r w:rsidR="003C24E8" w:rsidRPr="00225026">
        <w:rPr>
          <w:rFonts w:ascii="Garamond" w:hAnsi="Garamond"/>
        </w:rPr>
        <w:t>. n. 39/2013;</w:t>
      </w:r>
      <w:r w:rsidRPr="00225026">
        <w:rPr>
          <w:rFonts w:ascii="Garamond" w:hAnsi="Garamond"/>
        </w:rPr>
        <w:t xml:space="preserve"> </w:t>
      </w:r>
    </w:p>
    <w:p w:rsidR="00225026" w:rsidRDefault="00225026" w:rsidP="00EC3C7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 w:rsidRPr="00225026">
        <w:rPr>
          <w:rFonts w:ascii="Garamond" w:hAnsi="Garamond"/>
        </w:rPr>
        <w:t>D</w:t>
      </w:r>
      <w:r w:rsidR="00C363CD" w:rsidRPr="00225026">
        <w:rPr>
          <w:rFonts w:ascii="Garamond" w:hAnsi="Garamond"/>
        </w:rPr>
        <w:t xml:space="preserve">i aver preso cognizione del Codice </w:t>
      </w:r>
      <w:r w:rsidR="003C24E8" w:rsidRPr="00225026">
        <w:rPr>
          <w:rFonts w:ascii="Garamond" w:hAnsi="Garamond"/>
        </w:rPr>
        <w:t xml:space="preserve">Etico </w:t>
      </w:r>
      <w:r w:rsidR="00697E31">
        <w:rPr>
          <w:rFonts w:ascii="Garamond" w:hAnsi="Garamond"/>
        </w:rPr>
        <w:t>e di Comportamento di Acquedotto Pugliese S.p.A</w:t>
      </w:r>
      <w:r w:rsidR="003C24E8" w:rsidRPr="00225026">
        <w:rPr>
          <w:rFonts w:ascii="Garamond" w:hAnsi="Garamond"/>
        </w:rPr>
        <w:t xml:space="preserve">. </w:t>
      </w:r>
      <w:r w:rsidR="00981EBA">
        <w:rPr>
          <w:rFonts w:ascii="Garamond" w:hAnsi="Garamond"/>
        </w:rPr>
        <w:t>e di ASECO S.p.A. pubblicati sui rispettivi siti istituzionali</w:t>
      </w:r>
      <w:r w:rsidR="00697E31">
        <w:rPr>
          <w:rFonts w:ascii="Garamond" w:hAnsi="Garamond"/>
        </w:rPr>
        <w:t xml:space="preserve"> </w:t>
      </w:r>
      <w:r w:rsidR="003C24E8" w:rsidRPr="00225026">
        <w:rPr>
          <w:rFonts w:ascii="Garamond" w:hAnsi="Garamond"/>
        </w:rPr>
        <w:t>e di uniformarsi alle norme in essi contenute, in quanto compatibili;</w:t>
      </w:r>
      <w:r w:rsidRPr="00225026">
        <w:rPr>
          <w:rFonts w:ascii="Garamond" w:hAnsi="Garamond"/>
        </w:rPr>
        <w:t xml:space="preserve"> </w:t>
      </w:r>
    </w:p>
    <w:p w:rsidR="003C24E8" w:rsidRDefault="00225026" w:rsidP="00EC3C7A">
      <w:pPr>
        <w:pStyle w:val="Paragrafoelenco"/>
        <w:numPr>
          <w:ilvl w:val="0"/>
          <w:numId w:val="5"/>
        </w:numPr>
        <w:spacing w:after="0" w:line="360" w:lineRule="auto"/>
        <w:ind w:left="-142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3C24E8" w:rsidRPr="00225026">
        <w:rPr>
          <w:rFonts w:ascii="Garamond" w:hAnsi="Garamond"/>
        </w:rPr>
        <w:t xml:space="preserve">i essere informato/a che, ai sensi di quanto disposto dall'art. 20 del D. </w:t>
      </w:r>
      <w:proofErr w:type="spellStart"/>
      <w:r w:rsidR="003C24E8" w:rsidRPr="00225026">
        <w:rPr>
          <w:rFonts w:ascii="Garamond" w:hAnsi="Garamond"/>
        </w:rPr>
        <w:t>Lgs</w:t>
      </w:r>
      <w:proofErr w:type="spellEnd"/>
      <w:r w:rsidR="003C24E8" w:rsidRPr="00225026">
        <w:rPr>
          <w:rFonts w:ascii="Garamond" w:hAnsi="Garamond"/>
        </w:rPr>
        <w:t>. n. 39/2013 la prese</w:t>
      </w:r>
      <w:r w:rsidR="00C363CD" w:rsidRPr="00225026">
        <w:rPr>
          <w:rFonts w:ascii="Garamond" w:hAnsi="Garamond"/>
        </w:rPr>
        <w:t xml:space="preserve">nte dichiarazione, da rinnovare ogni </w:t>
      </w:r>
      <w:r w:rsidR="003C24E8" w:rsidRPr="00225026">
        <w:rPr>
          <w:rFonts w:ascii="Garamond" w:hAnsi="Garamond"/>
        </w:rPr>
        <w:t xml:space="preserve">anno, </w:t>
      </w:r>
      <w:r w:rsidR="00C363CD" w:rsidRPr="00225026">
        <w:rPr>
          <w:rFonts w:ascii="Garamond" w:hAnsi="Garamond"/>
        </w:rPr>
        <w:t xml:space="preserve">verrà pubblicata </w:t>
      </w:r>
      <w:r w:rsidR="003C24E8" w:rsidRPr="00225026">
        <w:rPr>
          <w:rFonts w:ascii="Garamond" w:hAnsi="Garamond"/>
        </w:rPr>
        <w:t>sul sito aziendale</w:t>
      </w:r>
      <w:r w:rsidR="00C363CD" w:rsidRPr="00225026">
        <w:rPr>
          <w:rFonts w:ascii="Garamond" w:hAnsi="Garamond"/>
        </w:rPr>
        <w:t xml:space="preserve"> </w:t>
      </w:r>
      <w:r w:rsidR="003C24E8" w:rsidRPr="00225026">
        <w:rPr>
          <w:rFonts w:ascii="Garamond" w:hAnsi="Garamond"/>
        </w:rPr>
        <w:t>di A</w:t>
      </w:r>
      <w:r w:rsidR="00C363CD" w:rsidRPr="00225026">
        <w:rPr>
          <w:rFonts w:ascii="Garamond" w:hAnsi="Garamond"/>
        </w:rPr>
        <w:t xml:space="preserve">cquedotto </w:t>
      </w:r>
      <w:r w:rsidR="003C24E8" w:rsidRPr="00225026">
        <w:rPr>
          <w:rFonts w:ascii="Garamond" w:hAnsi="Garamond"/>
        </w:rPr>
        <w:t>Pugliese S.p.A.</w:t>
      </w:r>
    </w:p>
    <w:p w:rsidR="00A802E6" w:rsidRPr="00225026" w:rsidRDefault="00A802E6" w:rsidP="00A802E6">
      <w:pPr>
        <w:pStyle w:val="Paragrafoelenco"/>
        <w:spacing w:after="0" w:line="360" w:lineRule="auto"/>
        <w:ind w:left="-142"/>
        <w:jc w:val="both"/>
        <w:rPr>
          <w:rFonts w:ascii="Garamond" w:hAnsi="Garamond"/>
        </w:rPr>
      </w:pPr>
    </w:p>
    <w:p w:rsidR="00500384" w:rsidRPr="00700A69" w:rsidRDefault="00500384" w:rsidP="00225026">
      <w:pPr>
        <w:pStyle w:val="Paragrafoelenco"/>
        <w:spacing w:after="0" w:line="360" w:lineRule="auto"/>
        <w:ind w:left="-142"/>
        <w:jc w:val="both"/>
        <w:rPr>
          <w:rFonts w:ascii="Garamond" w:hAnsi="Garamond"/>
        </w:rPr>
      </w:pPr>
      <w:r>
        <w:rPr>
          <w:rFonts w:ascii="Garamond" w:hAnsi="Garamond"/>
        </w:rPr>
        <w:t>Il sottoscritto si impegna a comunicare alla Società qualsiasi eventuale variazione del contenuto della presente dichiarazione.</w:t>
      </w:r>
    </w:p>
    <w:p w:rsidR="003C24E8" w:rsidRPr="00700A69" w:rsidRDefault="003C24E8" w:rsidP="00FC14FC">
      <w:pPr>
        <w:jc w:val="both"/>
        <w:rPr>
          <w:rFonts w:ascii="Garamond" w:hAnsi="Garamond"/>
        </w:rPr>
      </w:pPr>
    </w:p>
    <w:p w:rsidR="003C24E8" w:rsidRDefault="003C24E8" w:rsidP="00FC14FC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 xml:space="preserve">Bari, </w:t>
      </w:r>
      <w:r w:rsidR="007C7761">
        <w:rPr>
          <w:rFonts w:ascii="Garamond" w:hAnsi="Garamond"/>
        </w:rPr>
        <w:t xml:space="preserve">17/12/2020      </w:t>
      </w:r>
      <w:r w:rsidRPr="00700A69">
        <w:rPr>
          <w:rFonts w:ascii="Garamond" w:hAnsi="Garamond"/>
        </w:rPr>
        <w:t xml:space="preserve"> </w:t>
      </w:r>
      <w:r w:rsidRPr="00700A69">
        <w:rPr>
          <w:rFonts w:ascii="Garamond" w:hAnsi="Garamond"/>
        </w:rPr>
        <w:tab/>
        <w:t xml:space="preserve">                                                            Firma</w:t>
      </w:r>
    </w:p>
    <w:p w:rsidR="002C685E" w:rsidRDefault="002C685E" w:rsidP="00FC14F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Firmato Donato Marinelli</w:t>
      </w:r>
    </w:p>
    <w:p w:rsidR="00500384" w:rsidRDefault="00500384" w:rsidP="00FC14FC">
      <w:pPr>
        <w:jc w:val="both"/>
        <w:rPr>
          <w:rFonts w:ascii="Garamond" w:hAnsi="Garamond"/>
        </w:rPr>
      </w:pPr>
    </w:p>
    <w:p w:rsidR="00500384" w:rsidRPr="00700A69" w:rsidRDefault="00500384" w:rsidP="00FC14FC">
      <w:pPr>
        <w:jc w:val="both"/>
        <w:rPr>
          <w:rFonts w:ascii="Garamond" w:hAnsi="Garamond"/>
        </w:rPr>
      </w:pPr>
    </w:p>
    <w:p w:rsidR="003C24E8" w:rsidRPr="00700A69" w:rsidRDefault="003C24E8" w:rsidP="004E4C07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 xml:space="preserve">Ai sensi dell'art.38 del DPR 445/2000 e </w:t>
      </w:r>
      <w:proofErr w:type="spellStart"/>
      <w:r w:rsidRPr="00700A69">
        <w:rPr>
          <w:rFonts w:ascii="Garamond" w:hAnsi="Garamond"/>
        </w:rPr>
        <w:t>s.m.i</w:t>
      </w:r>
      <w:proofErr w:type="spellEnd"/>
      <w:r w:rsidRPr="00700A69">
        <w:rPr>
          <w:rFonts w:ascii="Garamond" w:hAnsi="Garamond"/>
        </w:rPr>
        <w:t xml:space="preserve"> la presente dichiarazione è sottoscritta dall'interessato </w:t>
      </w:r>
      <w:r w:rsidR="004E4C07">
        <w:rPr>
          <w:rFonts w:ascii="Garamond" w:hAnsi="Garamond"/>
        </w:rPr>
        <w:t>e presentata unitamente a</w:t>
      </w:r>
      <w:r w:rsidRPr="00700A69">
        <w:rPr>
          <w:rFonts w:ascii="Garamond" w:hAnsi="Garamond"/>
        </w:rPr>
        <w:t xml:space="preserve"> copia </w:t>
      </w:r>
      <w:r w:rsidR="004E4C07">
        <w:rPr>
          <w:rFonts w:ascii="Garamond" w:hAnsi="Garamond"/>
        </w:rPr>
        <w:t xml:space="preserve">fotostatica </w:t>
      </w:r>
      <w:r w:rsidRPr="00700A69">
        <w:rPr>
          <w:rFonts w:ascii="Garamond" w:hAnsi="Garamond"/>
        </w:rPr>
        <w:t>non autenticata di un documento di identità del dichiarante.</w:t>
      </w:r>
    </w:p>
    <w:p w:rsidR="003C24E8" w:rsidRPr="00700A69" w:rsidRDefault="004E4C07" w:rsidP="004E4C0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PRIVACY: </w:t>
      </w:r>
      <w:r w:rsidR="003C24E8" w:rsidRPr="00700A69">
        <w:rPr>
          <w:rFonts w:ascii="Garamond" w:hAnsi="Garamond"/>
        </w:rPr>
        <w:t>Ai sensi dell'art. 13 del D.lgs. 196/2003, con la sottoscrizione della presente dichiarazione, il sottoscritto/a autorizza espressamente il trattamento</w:t>
      </w:r>
      <w:r w:rsidR="00500384">
        <w:rPr>
          <w:rFonts w:ascii="Garamond" w:hAnsi="Garamond"/>
        </w:rPr>
        <w:t>, anche con strumenti informatici,</w:t>
      </w:r>
      <w:r w:rsidR="003C24E8" w:rsidRPr="00700A69">
        <w:rPr>
          <w:rFonts w:ascii="Garamond" w:hAnsi="Garamond"/>
        </w:rPr>
        <w:t xml:space="preserve"> dei propri dati personali nel rispetto </w:t>
      </w:r>
      <w:r>
        <w:rPr>
          <w:rFonts w:ascii="Garamond" w:hAnsi="Garamond"/>
        </w:rPr>
        <w:t>degli obblighi di legge</w:t>
      </w:r>
      <w:r w:rsidR="003C24E8" w:rsidRPr="00700A69">
        <w:rPr>
          <w:rFonts w:ascii="Garamond" w:hAnsi="Garamond"/>
        </w:rPr>
        <w:t>.</w:t>
      </w:r>
    </w:p>
    <w:p w:rsidR="003C24E8" w:rsidRPr="00700A69" w:rsidRDefault="003C24E8" w:rsidP="004E4C07">
      <w:pPr>
        <w:jc w:val="both"/>
        <w:rPr>
          <w:rFonts w:ascii="Garamond" w:hAnsi="Garamond"/>
        </w:rPr>
      </w:pPr>
      <w:r w:rsidRPr="00700A69">
        <w:rPr>
          <w:rFonts w:ascii="Garamond" w:hAnsi="Garamond"/>
        </w:rPr>
        <w:t>I dati personali pubblicati sono riutilizzabili solo alle condizioni previste dalla normativa vigente sul riuso dei dati pubblici in termini compatibili con gli scopi per i quali sono stati raccolti e nel rispetto delle norme sulla protezione dei dati personali.</w:t>
      </w:r>
    </w:p>
    <w:p w:rsidR="00855F73" w:rsidRDefault="003C24E8" w:rsidP="003C24E8">
      <w:pPr>
        <w:rPr>
          <w:rFonts w:ascii="Garamond" w:hAnsi="Garamond"/>
        </w:rPr>
      </w:pPr>
      <w:r w:rsidRPr="00700A69">
        <w:rPr>
          <w:rFonts w:ascii="Garamond" w:hAnsi="Garamond"/>
        </w:rPr>
        <w:t>Bari,</w:t>
      </w:r>
      <w:r w:rsidR="005D498B">
        <w:rPr>
          <w:rFonts w:ascii="Garamond" w:hAnsi="Garamond"/>
        </w:rPr>
        <w:t xml:space="preserve"> 23/07/2019                   </w:t>
      </w:r>
      <w:r w:rsidRPr="00700A69">
        <w:rPr>
          <w:rFonts w:ascii="Garamond" w:hAnsi="Garamond"/>
        </w:rPr>
        <w:t xml:space="preserve">                                                       Firma</w:t>
      </w:r>
    </w:p>
    <w:p w:rsidR="005D498B" w:rsidRPr="00700A69" w:rsidRDefault="005D498B" w:rsidP="003C24E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Firmato Donato Marinelli</w:t>
      </w:r>
    </w:p>
    <w:sectPr w:rsidR="005D498B" w:rsidRPr="00700A69" w:rsidSect="003C24E8">
      <w:footerReference w:type="default" r:id="rId8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FF" w:rsidRDefault="00A45CFF" w:rsidP="00C015DF">
      <w:pPr>
        <w:spacing w:after="0" w:line="240" w:lineRule="auto"/>
      </w:pPr>
      <w:r>
        <w:separator/>
      </w:r>
    </w:p>
  </w:endnote>
  <w:endnote w:type="continuationSeparator" w:id="0">
    <w:p w:rsidR="00A45CFF" w:rsidRDefault="00A45CFF" w:rsidP="00C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5821"/>
      <w:docPartObj>
        <w:docPartGallery w:val="Page Numbers (Bottom of Page)"/>
        <w:docPartUnique/>
      </w:docPartObj>
    </w:sdtPr>
    <w:sdtEndPr/>
    <w:sdtContent>
      <w:p w:rsidR="00500384" w:rsidRDefault="005003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05">
          <w:rPr>
            <w:noProof/>
          </w:rPr>
          <w:t>2</w:t>
        </w:r>
        <w:r>
          <w:fldChar w:fldCharType="end"/>
        </w:r>
      </w:p>
    </w:sdtContent>
  </w:sdt>
  <w:p w:rsidR="00500384" w:rsidRDefault="005003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FF" w:rsidRDefault="00A45CFF" w:rsidP="00C015DF">
      <w:pPr>
        <w:spacing w:after="0" w:line="240" w:lineRule="auto"/>
      </w:pPr>
      <w:r>
        <w:separator/>
      </w:r>
    </w:p>
  </w:footnote>
  <w:footnote w:type="continuationSeparator" w:id="0">
    <w:p w:rsidR="00A45CFF" w:rsidRDefault="00A45CFF" w:rsidP="00C0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C43"/>
    <w:multiLevelType w:val="hybridMultilevel"/>
    <w:tmpl w:val="C34A7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230"/>
    <w:multiLevelType w:val="hybridMultilevel"/>
    <w:tmpl w:val="814A66A2"/>
    <w:lvl w:ilvl="0" w:tplc="F586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53C"/>
    <w:multiLevelType w:val="hybridMultilevel"/>
    <w:tmpl w:val="FCEC8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6656"/>
    <w:multiLevelType w:val="hybridMultilevel"/>
    <w:tmpl w:val="E186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D15"/>
    <w:multiLevelType w:val="hybridMultilevel"/>
    <w:tmpl w:val="57781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E8"/>
    <w:rsid w:val="000429AE"/>
    <w:rsid w:val="001D058C"/>
    <w:rsid w:val="00225026"/>
    <w:rsid w:val="00225937"/>
    <w:rsid w:val="002C685E"/>
    <w:rsid w:val="00351C7D"/>
    <w:rsid w:val="00356133"/>
    <w:rsid w:val="003A57B7"/>
    <w:rsid w:val="003C24E8"/>
    <w:rsid w:val="003F13B0"/>
    <w:rsid w:val="0049763A"/>
    <w:rsid w:val="004E4C07"/>
    <w:rsid w:val="00500384"/>
    <w:rsid w:val="00521F55"/>
    <w:rsid w:val="005D498B"/>
    <w:rsid w:val="006839D3"/>
    <w:rsid w:val="00697E31"/>
    <w:rsid w:val="00700A69"/>
    <w:rsid w:val="00715601"/>
    <w:rsid w:val="0075534D"/>
    <w:rsid w:val="007C7761"/>
    <w:rsid w:val="00822D11"/>
    <w:rsid w:val="00855F73"/>
    <w:rsid w:val="008B47EA"/>
    <w:rsid w:val="00910919"/>
    <w:rsid w:val="00971BD8"/>
    <w:rsid w:val="009741DD"/>
    <w:rsid w:val="00981EBA"/>
    <w:rsid w:val="00997476"/>
    <w:rsid w:val="009E0C2C"/>
    <w:rsid w:val="00A14C0E"/>
    <w:rsid w:val="00A26E9B"/>
    <w:rsid w:val="00A45CFF"/>
    <w:rsid w:val="00A802E6"/>
    <w:rsid w:val="00A95C3A"/>
    <w:rsid w:val="00AD3588"/>
    <w:rsid w:val="00AF61C1"/>
    <w:rsid w:val="00B31C05"/>
    <w:rsid w:val="00BC7010"/>
    <w:rsid w:val="00BD17F9"/>
    <w:rsid w:val="00C015DF"/>
    <w:rsid w:val="00C363CD"/>
    <w:rsid w:val="00C53D2C"/>
    <w:rsid w:val="00C718A3"/>
    <w:rsid w:val="00D066C8"/>
    <w:rsid w:val="00D97583"/>
    <w:rsid w:val="00E96B44"/>
    <w:rsid w:val="00F42B34"/>
    <w:rsid w:val="00F93385"/>
    <w:rsid w:val="00FC14FC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71E7"/>
  <w15:chartTrackingRefBased/>
  <w15:docId w15:val="{F3F5F511-9342-4A5B-BC26-06974CC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6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5DF"/>
  </w:style>
  <w:style w:type="paragraph" w:styleId="Pidipagina">
    <w:name w:val="footer"/>
    <w:basedOn w:val="Normale"/>
    <w:link w:val="PidipaginaCarattere"/>
    <w:uiPriority w:val="99"/>
    <w:unhideWhenUsed/>
    <w:rsid w:val="00C01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5D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4C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4C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4C0E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26E9B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D43E-4267-46F7-B82F-EB00EC5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Campanile Daniela</cp:lastModifiedBy>
  <cp:revision>8</cp:revision>
  <cp:lastPrinted>2019-07-23T13:48:00Z</cp:lastPrinted>
  <dcterms:created xsi:type="dcterms:W3CDTF">2019-07-22T14:46:00Z</dcterms:created>
  <dcterms:modified xsi:type="dcterms:W3CDTF">2021-10-22T10:45:00Z</dcterms:modified>
</cp:coreProperties>
</file>