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8" w:rsidRPr="00913468" w:rsidRDefault="00675F38" w:rsidP="00D25125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>Modello A</w:t>
      </w:r>
    </w:p>
    <w:p w:rsidR="004F00E1" w:rsidRPr="00913468" w:rsidRDefault="00D25125" w:rsidP="00D25125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 xml:space="preserve">Dichiarazione relativa all’assunzione di altre cariche, presso enti pubblici o privati, e relativi compensi a qualsiasi titolo corrisposti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d),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 xml:space="preserve">. n. 33/2013) ed altri eventuali incarichi con oneri a carico della finanza pubblica e indicazione dei compensi spettanti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e),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>. n. 33/2013)</w:t>
      </w:r>
    </w:p>
    <w:p w:rsidR="00D25125" w:rsidRPr="00913468" w:rsidRDefault="00D25125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125" w:rsidRPr="00913468" w:rsidTr="00D25125">
        <w:tc>
          <w:tcPr>
            <w:tcW w:w="9778" w:type="dxa"/>
          </w:tcPr>
          <w:p w:rsidR="00D25125" w:rsidRPr="00913468" w:rsidRDefault="001B7FA7" w:rsidP="00B76B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BELLANTUONO COSTANTINO</w:t>
            </w:r>
          </w:p>
        </w:tc>
      </w:tr>
    </w:tbl>
    <w:p w:rsidR="00D25125" w:rsidRDefault="00D25125">
      <w:pPr>
        <w:rPr>
          <w:rFonts w:ascii="Garamond" w:hAnsi="Garamond"/>
        </w:rPr>
      </w:pPr>
    </w:p>
    <w:p w:rsidR="00973332" w:rsidRDefault="00973332" w:rsidP="00973332">
      <w:pPr>
        <w:rPr>
          <w:rFonts w:ascii="Garamond" w:hAnsi="Garamond"/>
        </w:rPr>
      </w:pPr>
      <w:r>
        <w:rPr>
          <w:rFonts w:ascii="Garamond" w:hAnsi="Garamond"/>
        </w:rPr>
        <w:t>[</w:t>
      </w:r>
      <w:proofErr w:type="gramStart"/>
      <w:r w:rsidR="00CD1364" w:rsidRPr="00CD1364">
        <w:rPr>
          <w:rFonts w:ascii="Garamond" w:hAnsi="Garamond"/>
          <w:b/>
        </w:rPr>
        <w:t>X</w:t>
      </w:r>
      <w:r>
        <w:rPr>
          <w:rFonts w:ascii="Garamond" w:hAnsi="Garamond"/>
        </w:rPr>
        <w:t xml:space="preserve"> ]</w:t>
      </w:r>
      <w:proofErr w:type="gramEnd"/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di non essere titolare di altre cariche presso enti pubblici o privati, ovvero di altri incarichi</w:t>
      </w:r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con oneri a carico della finanza pubblica;</w:t>
      </w:r>
    </w:p>
    <w:p w:rsidR="00973332" w:rsidRPr="00913468" w:rsidRDefault="00973332" w:rsidP="00973332">
      <w:pPr>
        <w:jc w:val="center"/>
        <w:rPr>
          <w:rFonts w:ascii="Garamond" w:hAnsi="Garamond"/>
        </w:rPr>
      </w:pPr>
      <w:r>
        <w:rPr>
          <w:rFonts w:ascii="Garamond" w:hAnsi="Garamond"/>
        </w:rPr>
        <w:t>oppure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2670"/>
        <w:gridCol w:w="1788"/>
        <w:gridCol w:w="1730"/>
        <w:gridCol w:w="1741"/>
      </w:tblGrid>
      <w:tr w:rsidR="00D25125" w:rsidRPr="00913468" w:rsidTr="00EA5627">
        <w:tc>
          <w:tcPr>
            <w:tcW w:w="1699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Soggetto conferente</w:t>
            </w:r>
          </w:p>
        </w:tc>
        <w:tc>
          <w:tcPr>
            <w:tcW w:w="267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Tipologia incarico/consulenza/carica</w:t>
            </w:r>
          </w:p>
        </w:tc>
        <w:tc>
          <w:tcPr>
            <w:tcW w:w="1788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conferimento incarico</w:t>
            </w:r>
          </w:p>
        </w:tc>
        <w:tc>
          <w:tcPr>
            <w:tcW w:w="173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fine incarico</w:t>
            </w:r>
          </w:p>
        </w:tc>
        <w:tc>
          <w:tcPr>
            <w:tcW w:w="1741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Importo lordo di competenza *</w:t>
            </w:r>
          </w:p>
        </w:tc>
      </w:tr>
      <w:tr w:rsidR="00D25125" w:rsidRPr="00913468" w:rsidTr="00EA5627">
        <w:tc>
          <w:tcPr>
            <w:tcW w:w="1699" w:type="dxa"/>
          </w:tcPr>
          <w:p w:rsidR="00D26721" w:rsidRPr="00913468" w:rsidRDefault="00D26721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D25125" w:rsidRPr="00913468" w:rsidRDefault="00D25125" w:rsidP="00223EAC">
            <w:pPr>
              <w:rPr>
                <w:rFonts w:ascii="Garamond" w:hAnsi="Garamond"/>
              </w:rPr>
            </w:pPr>
          </w:p>
        </w:tc>
      </w:tr>
      <w:tr w:rsidR="00E11756" w:rsidRPr="00913468" w:rsidTr="00EA5627">
        <w:tc>
          <w:tcPr>
            <w:tcW w:w="1699" w:type="dxa"/>
          </w:tcPr>
          <w:p w:rsidR="00E11756" w:rsidRPr="00913468" w:rsidRDefault="00E11756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E11756" w:rsidRPr="00E11756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</w:tr>
      <w:tr w:rsidR="00E11756" w:rsidRPr="00913468" w:rsidTr="00EA5627">
        <w:tc>
          <w:tcPr>
            <w:tcW w:w="1699" w:type="dxa"/>
          </w:tcPr>
          <w:p w:rsidR="00E11756" w:rsidRPr="00913468" w:rsidRDefault="00E11756" w:rsidP="00B76B3E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E11756" w:rsidRPr="00E11756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E11756" w:rsidRPr="00913468" w:rsidRDefault="00E11756" w:rsidP="00E11756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E11756" w:rsidRPr="00E11756" w:rsidRDefault="00E11756" w:rsidP="00223EAC">
            <w:pPr>
              <w:rPr>
                <w:rFonts w:ascii="Garamond" w:hAnsi="Garamond"/>
              </w:rPr>
            </w:pPr>
          </w:p>
        </w:tc>
      </w:tr>
      <w:tr w:rsidR="001D1E81" w:rsidRPr="00EA5627" w:rsidTr="00EA5627">
        <w:tc>
          <w:tcPr>
            <w:tcW w:w="1699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1D1E81" w:rsidRPr="00E11756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1D1E81" w:rsidRPr="00B707AE" w:rsidRDefault="001D1E81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1D1E81" w:rsidRPr="00E11756" w:rsidRDefault="001D1E81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  <w:tr w:rsidR="00B76B3E" w:rsidRPr="00EA5627" w:rsidTr="00EA5627">
        <w:tc>
          <w:tcPr>
            <w:tcW w:w="1699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2670" w:type="dxa"/>
          </w:tcPr>
          <w:p w:rsidR="00B76B3E" w:rsidRPr="00E11756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88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30" w:type="dxa"/>
          </w:tcPr>
          <w:p w:rsidR="00B76B3E" w:rsidRPr="00B707AE" w:rsidRDefault="00B76B3E" w:rsidP="001D1E81">
            <w:pPr>
              <w:rPr>
                <w:rFonts w:ascii="Garamond" w:hAnsi="Garamond"/>
              </w:rPr>
            </w:pPr>
          </w:p>
        </w:tc>
        <w:tc>
          <w:tcPr>
            <w:tcW w:w="1741" w:type="dxa"/>
          </w:tcPr>
          <w:p w:rsidR="00B76B3E" w:rsidRPr="00E11756" w:rsidRDefault="00B76B3E" w:rsidP="00223EAC">
            <w:pPr>
              <w:rPr>
                <w:rFonts w:ascii="Garamond" w:hAnsi="Garamond"/>
              </w:rPr>
            </w:pPr>
          </w:p>
        </w:tc>
      </w:tr>
    </w:tbl>
    <w:p w:rsidR="00D25125" w:rsidRPr="00EA5627" w:rsidRDefault="00D25125">
      <w:pPr>
        <w:rPr>
          <w:rFonts w:ascii="Garamond" w:hAnsi="Garamond"/>
        </w:rPr>
      </w:pPr>
    </w:p>
    <w:p w:rsidR="00D25125" w:rsidRPr="00913468" w:rsidRDefault="00223EAC" w:rsidP="00D25125">
      <w:pPr>
        <w:rPr>
          <w:rFonts w:ascii="Garamond" w:hAnsi="Garamond"/>
        </w:rPr>
      </w:pPr>
      <w:r>
        <w:rPr>
          <w:rFonts w:ascii="Garamond" w:hAnsi="Garamond"/>
        </w:rPr>
        <w:t xml:space="preserve">Bari, </w:t>
      </w:r>
      <w:r w:rsidR="00D32FA1">
        <w:rPr>
          <w:rFonts w:ascii="Garamond" w:hAnsi="Garamond"/>
        </w:rPr>
        <w:t>05/06/2020</w:t>
      </w:r>
    </w:p>
    <w:p w:rsidR="00D25125" w:rsidRPr="00913468" w:rsidRDefault="00D25125" w:rsidP="00D25125">
      <w:pPr>
        <w:jc w:val="right"/>
        <w:rPr>
          <w:rFonts w:ascii="Garamond" w:hAnsi="Garamond"/>
        </w:rPr>
      </w:pPr>
    </w:p>
    <w:p w:rsidR="00D25125" w:rsidRPr="00913468" w:rsidRDefault="00D25125" w:rsidP="00D25125">
      <w:pPr>
        <w:jc w:val="center"/>
        <w:rPr>
          <w:rFonts w:ascii="Garamond" w:hAnsi="Garamond"/>
        </w:rPr>
      </w:pP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</w:r>
      <w:r w:rsidRPr="00913468">
        <w:rPr>
          <w:rFonts w:ascii="Garamond" w:hAnsi="Garamond"/>
        </w:rPr>
        <w:tab/>
        <w:t>Firma</w:t>
      </w:r>
      <w:r w:rsidR="00CD1364">
        <w:rPr>
          <w:rFonts w:ascii="Garamond" w:hAnsi="Garamond"/>
        </w:rPr>
        <w:t>to</w:t>
      </w:r>
    </w:p>
    <w:p w:rsidR="00D25125" w:rsidRPr="00913468" w:rsidRDefault="00D25125" w:rsidP="00D25125">
      <w:pPr>
        <w:jc w:val="center"/>
        <w:rPr>
          <w:rFonts w:ascii="Garamond" w:hAnsi="Garamond"/>
        </w:rPr>
      </w:pPr>
    </w:p>
    <w:p w:rsidR="00D25125" w:rsidRPr="00913468" w:rsidRDefault="00CD1364" w:rsidP="00CD1364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    Costantino Bellantuono</w:t>
      </w:r>
    </w:p>
    <w:sectPr w:rsidR="00D25125" w:rsidRPr="0091346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11" w:rsidRDefault="00804E11" w:rsidP="007A27F3">
      <w:pPr>
        <w:spacing w:after="0" w:line="240" w:lineRule="auto"/>
      </w:pPr>
      <w:r>
        <w:separator/>
      </w:r>
    </w:p>
  </w:endnote>
  <w:endnote w:type="continuationSeparator" w:id="0">
    <w:p w:rsidR="00804E11" w:rsidRDefault="00804E11" w:rsidP="007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F3" w:rsidRPr="00913468" w:rsidRDefault="007A27F3" w:rsidP="007A27F3">
    <w:pPr>
      <w:pStyle w:val="Pidipagina"/>
      <w:ind w:left="720"/>
      <w:rPr>
        <w:rFonts w:ascii="Garamond" w:hAnsi="Garamond"/>
      </w:rPr>
    </w:pPr>
    <w:r w:rsidRPr="00913468">
      <w:rPr>
        <w:rFonts w:ascii="Garamond" w:hAnsi="Garamond"/>
      </w:rPr>
      <w:t>*L’importo va indicato al lordo degli oneri fiscali e contributivi a carico del dichiarante</w:t>
    </w:r>
  </w:p>
  <w:p w:rsidR="007A27F3" w:rsidRDefault="007A27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11" w:rsidRDefault="00804E11" w:rsidP="007A27F3">
      <w:pPr>
        <w:spacing w:after="0" w:line="240" w:lineRule="auto"/>
      </w:pPr>
      <w:r>
        <w:separator/>
      </w:r>
    </w:p>
  </w:footnote>
  <w:footnote w:type="continuationSeparator" w:id="0">
    <w:p w:rsidR="00804E11" w:rsidRDefault="00804E11" w:rsidP="007A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646"/>
    <w:multiLevelType w:val="hybridMultilevel"/>
    <w:tmpl w:val="8452D2FC"/>
    <w:lvl w:ilvl="0" w:tplc="82627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5"/>
    <w:rsid w:val="000479A8"/>
    <w:rsid w:val="0017756A"/>
    <w:rsid w:val="00185B47"/>
    <w:rsid w:val="001B7FA7"/>
    <w:rsid w:val="001D1E81"/>
    <w:rsid w:val="00223EAC"/>
    <w:rsid w:val="002A77EE"/>
    <w:rsid w:val="002B1F22"/>
    <w:rsid w:val="00335840"/>
    <w:rsid w:val="00483ED8"/>
    <w:rsid w:val="004F00E1"/>
    <w:rsid w:val="005B43B4"/>
    <w:rsid w:val="00675F38"/>
    <w:rsid w:val="007A27F3"/>
    <w:rsid w:val="007C7D7F"/>
    <w:rsid w:val="007F3499"/>
    <w:rsid w:val="00804E11"/>
    <w:rsid w:val="008A77E0"/>
    <w:rsid w:val="00913468"/>
    <w:rsid w:val="00973332"/>
    <w:rsid w:val="00B707AE"/>
    <w:rsid w:val="00B76B3E"/>
    <w:rsid w:val="00C20A84"/>
    <w:rsid w:val="00C53188"/>
    <w:rsid w:val="00CD1364"/>
    <w:rsid w:val="00CE0FDA"/>
    <w:rsid w:val="00D25125"/>
    <w:rsid w:val="00D26721"/>
    <w:rsid w:val="00D32FA1"/>
    <w:rsid w:val="00DC5711"/>
    <w:rsid w:val="00E11756"/>
    <w:rsid w:val="00EA5627"/>
    <w:rsid w:val="00F74663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3064"/>
  <w15:chartTrackingRefBased/>
  <w15:docId w15:val="{13F45E7C-AD4B-4D69-8F99-D56F5A9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F3"/>
  </w:style>
  <w:style w:type="paragraph" w:styleId="Pidipagina">
    <w:name w:val="footer"/>
    <w:basedOn w:val="Normale"/>
    <w:link w:val="Pidipagina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aqp</dc:creator>
  <cp:keywords/>
  <dc:description/>
  <cp:lastModifiedBy>c.bellantuono.aqp@gmail.com</cp:lastModifiedBy>
  <cp:revision>18</cp:revision>
  <cp:lastPrinted>2018-06-19T07:59:00Z</cp:lastPrinted>
  <dcterms:created xsi:type="dcterms:W3CDTF">2018-03-21T09:30:00Z</dcterms:created>
  <dcterms:modified xsi:type="dcterms:W3CDTF">2020-06-05T10:22:00Z</dcterms:modified>
</cp:coreProperties>
</file>