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263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57E8A6F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5A31A4" w14:textId="0D7C1A5E" w:rsidR="00440881" w:rsidRPr="008D042F" w:rsidRDefault="00440881" w:rsidP="00440881">
      <w:pPr>
        <w:tabs>
          <w:tab w:val="left" w:pos="9180"/>
        </w:tabs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ELENCO COLLEGI CONSULTIVI TECNICI COSTITUITI ANNO 2024 - 2025</w:t>
      </w:r>
    </w:p>
    <w:tbl>
      <w:tblPr>
        <w:tblStyle w:val="Tabellagriglia4-colore5"/>
        <w:tblW w:w="5108" w:type="pct"/>
        <w:jc w:val="center"/>
        <w:tblLook w:val="04A0" w:firstRow="1" w:lastRow="0" w:firstColumn="1" w:lastColumn="0" w:noHBand="0" w:noVBand="1"/>
      </w:tblPr>
      <w:tblGrid>
        <w:gridCol w:w="863"/>
        <w:gridCol w:w="3598"/>
        <w:gridCol w:w="4314"/>
        <w:gridCol w:w="2826"/>
        <w:gridCol w:w="3708"/>
      </w:tblGrid>
      <w:tr w:rsidR="004C7969" w14:paraId="6825DC87" w14:textId="77777777" w:rsidTr="004C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D798D63" w14:textId="77777777" w:rsidR="00440881" w:rsidRDefault="00440881" w:rsidP="007E384F">
            <w:r w:rsidRPr="00386508">
              <w:t>COD. AQP</w:t>
            </w:r>
          </w:p>
        </w:tc>
        <w:tc>
          <w:tcPr>
            <w:tcW w:w="1175" w:type="pct"/>
          </w:tcPr>
          <w:p w14:paraId="5B31CD15" w14:textId="77777777" w:rsidR="00440881" w:rsidRDefault="00440881" w:rsidP="007E3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508">
              <w:t>DESCRIZIONE BREVE</w:t>
            </w:r>
          </w:p>
        </w:tc>
        <w:tc>
          <w:tcPr>
            <w:tcW w:w="1409" w:type="pct"/>
          </w:tcPr>
          <w:p w14:paraId="209573DD" w14:textId="77777777" w:rsidR="00440881" w:rsidRDefault="00440881" w:rsidP="007E3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COMPONENTI COLLEGIO CONSULTIVO TECNICO</w:t>
            </w:r>
          </w:p>
        </w:tc>
        <w:tc>
          <w:tcPr>
            <w:tcW w:w="923" w:type="pct"/>
          </w:tcPr>
          <w:p w14:paraId="208A9D2F" w14:textId="77777777" w:rsidR="00440881" w:rsidRDefault="00440881" w:rsidP="007E3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COMPENSO MAX RICONOSCIBILE (</w:t>
            </w:r>
            <w:r w:rsidRPr="00386508">
              <w:t>art. 7.5 del D</w:t>
            </w:r>
            <w:r>
              <w:t>.</w:t>
            </w:r>
            <w:r w:rsidRPr="00386508">
              <w:t>M</w:t>
            </w:r>
            <w:r>
              <w:t>.</w:t>
            </w:r>
            <w:r w:rsidRPr="00386508">
              <w:t xml:space="preserve"> n.</w:t>
            </w:r>
            <w:r>
              <w:t xml:space="preserve"> </w:t>
            </w:r>
            <w:r w:rsidRPr="00386508">
              <w:t>12/2022</w:t>
            </w:r>
            <w:r>
              <w:t>)</w:t>
            </w:r>
          </w:p>
        </w:tc>
        <w:tc>
          <w:tcPr>
            <w:tcW w:w="1211" w:type="pct"/>
            <w:vAlign w:val="center"/>
          </w:tcPr>
          <w:p w14:paraId="00BCDAE3" w14:textId="77777777" w:rsidR="00440881" w:rsidRDefault="00440881" w:rsidP="007E3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CURRICULA MEMBRI</w:t>
            </w:r>
          </w:p>
        </w:tc>
      </w:tr>
      <w:tr w:rsidR="004C7969" w:rsidRPr="00D63E6C" w14:paraId="1BFF58E5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0F8A0B60" w14:textId="77777777" w:rsidR="00440881" w:rsidRPr="00D63E6C" w:rsidRDefault="00440881" w:rsidP="007E384F">
            <w:pPr>
              <w:jc w:val="center"/>
            </w:pPr>
            <w:r w:rsidRPr="00675C8F">
              <w:t>P1768</w:t>
            </w:r>
          </w:p>
        </w:tc>
        <w:tc>
          <w:tcPr>
            <w:tcW w:w="1175" w:type="pct"/>
          </w:tcPr>
          <w:p w14:paraId="3DE32922" w14:textId="77777777" w:rsidR="00440881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>Rifacimento della condotta di alimentazione per la distribuzione idrica in località Specchia Tarantina</w:t>
            </w:r>
          </w:p>
        </w:tc>
        <w:tc>
          <w:tcPr>
            <w:tcW w:w="1409" w:type="pct"/>
            <w:vAlign w:val="center"/>
          </w:tcPr>
          <w:p w14:paraId="4EADCD39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>Presidente: Ing. Gaetano Nacci</w:t>
            </w:r>
          </w:p>
          <w:p w14:paraId="7CA6F5AB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>Componente AQP: Avv. Domenico Dalfino</w:t>
            </w:r>
          </w:p>
          <w:p w14:paraId="2C2BABE4" w14:textId="6F1C4F24" w:rsidR="00440881" w:rsidRPr="00D63E6C" w:rsidRDefault="00440881" w:rsidP="00716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Ing. Vito Francesco </w:t>
            </w:r>
            <w:r w:rsidR="00716848">
              <w:rPr>
                <w:sz w:val="20"/>
              </w:rPr>
              <w:t>Ingletti</w:t>
            </w:r>
          </w:p>
        </w:tc>
        <w:tc>
          <w:tcPr>
            <w:tcW w:w="923" w:type="pct"/>
            <w:vAlign w:val="center"/>
          </w:tcPr>
          <w:p w14:paraId="226E0C97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>Presidente: € 30.528,15</w:t>
            </w:r>
          </w:p>
          <w:p w14:paraId="72E5D09F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>Componente: € 27.752,86</w:t>
            </w:r>
          </w:p>
        </w:tc>
        <w:tc>
          <w:tcPr>
            <w:tcW w:w="1211" w:type="pct"/>
            <w:vAlign w:val="center"/>
          </w:tcPr>
          <w:p w14:paraId="758166CF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Ing. Gaetano Nacci</w:t>
            </w:r>
          </w:p>
          <w:p w14:paraId="00520791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Avv. Domenico Dalfino</w:t>
            </w:r>
          </w:p>
          <w:p w14:paraId="65F8FC99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Ing. Vito Francesco INGLETTI </w:t>
            </w:r>
          </w:p>
        </w:tc>
      </w:tr>
      <w:tr w:rsidR="004C7969" w:rsidRPr="00D63E6C" w14:paraId="7425574C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2E020CDA" w14:textId="77777777" w:rsidR="00440881" w:rsidRPr="00D63E6C" w:rsidRDefault="00440881" w:rsidP="007E384F">
            <w:pPr>
              <w:jc w:val="center"/>
            </w:pPr>
            <w:r>
              <w:t>NR042</w:t>
            </w:r>
          </w:p>
        </w:tc>
        <w:tc>
          <w:tcPr>
            <w:tcW w:w="1175" w:type="pct"/>
          </w:tcPr>
          <w:p w14:paraId="1FB3E1DC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442C">
              <w:rPr>
                <w:sz w:val="20"/>
              </w:rPr>
              <w:t>Interventi di risanamento delle reti idriche di distribuzione di 3 comuni dell'ATO Puglia - Sostituzione delle condotte vetuste e ammalorate a seguito di studio e modellazione idraulica - Lotto BR (Torre Santa Susanna, Cisternino e Cellino San Marco)</w:t>
            </w:r>
          </w:p>
        </w:tc>
        <w:tc>
          <w:tcPr>
            <w:tcW w:w="1409" w:type="pct"/>
            <w:vAlign w:val="center"/>
          </w:tcPr>
          <w:p w14:paraId="52EC8685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Ing. </w:t>
            </w:r>
            <w:r>
              <w:rPr>
                <w:sz w:val="20"/>
              </w:rPr>
              <w:t>Maurizio Canto</w:t>
            </w:r>
          </w:p>
          <w:p w14:paraId="56F16EBD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Avv. </w:t>
            </w:r>
            <w:r>
              <w:rPr>
                <w:sz w:val="20"/>
              </w:rPr>
              <w:t>Michela Reggio d’Aci</w:t>
            </w:r>
          </w:p>
          <w:p w14:paraId="07321B03" w14:textId="77777777" w:rsidR="00440881" w:rsidRPr="00D63E6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Ing. </w:t>
            </w:r>
            <w:r>
              <w:rPr>
                <w:sz w:val="20"/>
              </w:rPr>
              <w:t>Luca Varzi</w:t>
            </w:r>
            <w:r w:rsidRPr="00675C8F">
              <w:rPr>
                <w:sz w:val="20"/>
              </w:rPr>
              <w:t xml:space="preserve"> </w:t>
            </w:r>
          </w:p>
        </w:tc>
        <w:tc>
          <w:tcPr>
            <w:tcW w:w="923" w:type="pct"/>
            <w:vAlign w:val="center"/>
          </w:tcPr>
          <w:p w14:paraId="2842E71B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 w:rsidRPr="00D504BD">
              <w:rPr>
                <w:sz w:val="20"/>
              </w:rPr>
              <w:t>12.779,79</w:t>
            </w:r>
          </w:p>
          <w:p w14:paraId="29A8C64F" w14:textId="77777777" w:rsidR="00440881" w:rsidRPr="00D63E6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 w:rsidRPr="00D504BD">
              <w:rPr>
                <w:sz w:val="20"/>
              </w:rPr>
              <w:t>11.617,99</w:t>
            </w:r>
          </w:p>
        </w:tc>
        <w:tc>
          <w:tcPr>
            <w:tcW w:w="1211" w:type="pct"/>
            <w:vAlign w:val="center"/>
          </w:tcPr>
          <w:p w14:paraId="4ACC93D3" w14:textId="16B775F8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7" w:history="1">
              <w:r w:rsidRPr="00987E40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Maurizio Canto</w:t>
              </w:r>
            </w:hyperlink>
          </w:p>
          <w:p w14:paraId="254FD84D" w14:textId="15A900E6" w:rsidR="00440881" w:rsidRPr="00675C8F" w:rsidRDefault="002C1B77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8" w:history="1">
              <w:r w:rsidR="00440881" w:rsidRPr="002C1B77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Avv. Michela Reggio d’Aci</w:t>
              </w:r>
            </w:hyperlink>
          </w:p>
          <w:p w14:paraId="0329C2DD" w14:textId="2E057BC7" w:rsidR="00440881" w:rsidRPr="00D63E6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9" w:history="1">
              <w:r w:rsidRPr="002C1B77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Luca Varzi</w:t>
              </w:r>
            </w:hyperlink>
            <w:r w:rsidRPr="00675C8F">
              <w:rPr>
                <w:sz w:val="20"/>
              </w:rPr>
              <w:t xml:space="preserve"> </w:t>
            </w:r>
          </w:p>
        </w:tc>
      </w:tr>
      <w:tr w:rsidR="004C7969" w:rsidRPr="00D63E6C" w14:paraId="1A137CD3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5792F599" w14:textId="77777777" w:rsidR="00440881" w:rsidRPr="00D63E6C" w:rsidRDefault="00440881" w:rsidP="007E384F">
            <w:pPr>
              <w:jc w:val="center"/>
            </w:pPr>
            <w:r>
              <w:t>P1243</w:t>
            </w:r>
          </w:p>
        </w:tc>
        <w:tc>
          <w:tcPr>
            <w:tcW w:w="1175" w:type="pct"/>
          </w:tcPr>
          <w:p w14:paraId="3BE4CA38" w14:textId="77777777" w:rsidR="00440881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C4678">
              <w:rPr>
                <w:sz w:val="20"/>
              </w:rPr>
              <w:t>Interventi di completamento del servizio idrico e fognante nel Comune di Castrignano del Capo – Agglomerato di Castrignano del Capo</w:t>
            </w:r>
          </w:p>
        </w:tc>
        <w:tc>
          <w:tcPr>
            <w:tcW w:w="1409" w:type="pct"/>
            <w:vAlign w:val="center"/>
          </w:tcPr>
          <w:p w14:paraId="532EA5CD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Ing. </w:t>
            </w:r>
            <w:r>
              <w:rPr>
                <w:sz w:val="20"/>
              </w:rPr>
              <w:t>Pompeo Colacicco</w:t>
            </w:r>
          </w:p>
          <w:p w14:paraId="3F9B930C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Ing. Giuseppe Scorrano</w:t>
            </w:r>
          </w:p>
          <w:p w14:paraId="4E650A93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 w:rsidRPr="001C4678">
              <w:rPr>
                <w:sz w:val="20"/>
              </w:rPr>
              <w:t xml:space="preserve">Ing. Antonio </w:t>
            </w:r>
            <w:proofErr w:type="spellStart"/>
            <w:r>
              <w:rPr>
                <w:sz w:val="20"/>
              </w:rPr>
              <w:t>Vernaleone</w:t>
            </w:r>
            <w:proofErr w:type="spellEnd"/>
          </w:p>
        </w:tc>
        <w:tc>
          <w:tcPr>
            <w:tcW w:w="923" w:type="pct"/>
            <w:vAlign w:val="center"/>
          </w:tcPr>
          <w:p w14:paraId="155393BB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 w:rsidRPr="001450DE">
              <w:rPr>
                <w:sz w:val="20"/>
              </w:rPr>
              <w:t>8.881,87</w:t>
            </w:r>
          </w:p>
          <w:p w14:paraId="425716BE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 w:rsidRPr="001450DE">
              <w:rPr>
                <w:sz w:val="20"/>
              </w:rPr>
              <w:t>8.074,43</w:t>
            </w:r>
          </w:p>
        </w:tc>
        <w:tc>
          <w:tcPr>
            <w:tcW w:w="1211" w:type="pct"/>
            <w:vAlign w:val="center"/>
          </w:tcPr>
          <w:p w14:paraId="22105E80" w14:textId="690ED686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10" w:history="1">
              <w:r w:rsidRPr="00EA4CF8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Pompeo Colacicco</w:t>
              </w:r>
            </w:hyperlink>
          </w:p>
          <w:p w14:paraId="6906286B" w14:textId="319F891A" w:rsidR="00440881" w:rsidRPr="00675C8F" w:rsidRDefault="00EA4CF8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1" w:history="1">
              <w:r w:rsidR="00440881" w:rsidRPr="00EA4CF8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Ing. Giuseppe Scorrano</w:t>
              </w:r>
            </w:hyperlink>
          </w:p>
          <w:p w14:paraId="2C497B7F" w14:textId="5664BAC1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12" w:history="1">
              <w:r w:rsidRPr="00EA4CF8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Ing. Antonio </w:t>
              </w:r>
              <w:proofErr w:type="spellStart"/>
              <w:r w:rsidRPr="00EA4CF8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Vernaleone</w:t>
              </w:r>
              <w:proofErr w:type="spellEnd"/>
            </w:hyperlink>
          </w:p>
        </w:tc>
      </w:tr>
      <w:tr w:rsidR="004C7969" w:rsidRPr="00D63E6C" w14:paraId="1F196FCE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78A85B47" w14:textId="77777777" w:rsidR="00440881" w:rsidRPr="00D63E6C" w:rsidRDefault="00440881" w:rsidP="007E384F">
            <w:pPr>
              <w:jc w:val="center"/>
            </w:pPr>
            <w:r>
              <w:t>P1268</w:t>
            </w:r>
          </w:p>
        </w:tc>
        <w:tc>
          <w:tcPr>
            <w:tcW w:w="1175" w:type="pct"/>
          </w:tcPr>
          <w:p w14:paraId="6DC2AE92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C4678">
              <w:rPr>
                <w:sz w:val="20"/>
              </w:rPr>
              <w:t xml:space="preserve">Interventi di completamento del servizio idrico e </w:t>
            </w:r>
            <w:r>
              <w:rPr>
                <w:sz w:val="20"/>
              </w:rPr>
              <w:t>fognario nel Comune di Ginosa – Fraz. Marina di Ginosa (TA)</w:t>
            </w:r>
          </w:p>
        </w:tc>
        <w:tc>
          <w:tcPr>
            <w:tcW w:w="1409" w:type="pct"/>
            <w:vAlign w:val="center"/>
          </w:tcPr>
          <w:p w14:paraId="60B019F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Avv. Giovanna Antonucci</w:t>
            </w:r>
          </w:p>
          <w:p w14:paraId="5EDFF29D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Ing. Giuseppe Scorrano</w:t>
            </w:r>
          </w:p>
          <w:p w14:paraId="506B567D" w14:textId="77777777" w:rsidR="00440881" w:rsidRPr="00D63E6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 w:rsidRPr="001C4678">
              <w:rPr>
                <w:sz w:val="20"/>
              </w:rPr>
              <w:t xml:space="preserve">Ing. </w:t>
            </w:r>
            <w:r>
              <w:rPr>
                <w:sz w:val="20"/>
              </w:rPr>
              <w:t xml:space="preserve">Riccardo </w:t>
            </w:r>
            <w:proofErr w:type="spellStart"/>
            <w:r>
              <w:rPr>
                <w:sz w:val="20"/>
              </w:rPr>
              <w:t>Fusiello</w:t>
            </w:r>
            <w:proofErr w:type="spellEnd"/>
          </w:p>
        </w:tc>
        <w:tc>
          <w:tcPr>
            <w:tcW w:w="923" w:type="pct"/>
            <w:vAlign w:val="center"/>
          </w:tcPr>
          <w:p w14:paraId="40E1D10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17.681,97</w:t>
            </w:r>
          </w:p>
          <w:p w14:paraId="321BD3CE" w14:textId="77777777" w:rsidR="00440881" w:rsidRPr="00D63E6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16.074,52</w:t>
            </w:r>
          </w:p>
        </w:tc>
        <w:tc>
          <w:tcPr>
            <w:tcW w:w="1211" w:type="pct"/>
            <w:vAlign w:val="center"/>
          </w:tcPr>
          <w:p w14:paraId="70994167" w14:textId="1C7F4A6F" w:rsidR="00440881" w:rsidRPr="00675C8F" w:rsidRDefault="00D823FC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3" w:history="1">
              <w:r w:rsidR="00440881" w:rsidRPr="00D823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Avv. Giovanna Antonucci</w:t>
              </w:r>
            </w:hyperlink>
          </w:p>
          <w:p w14:paraId="426EF5C4" w14:textId="7E067763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14" w:history="1">
              <w:r w:rsidRPr="00D823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Giuseppe Scorrano</w:t>
              </w:r>
            </w:hyperlink>
          </w:p>
          <w:p w14:paraId="35D74907" w14:textId="1C849FFC" w:rsidR="00440881" w:rsidRPr="00D63E6C" w:rsidRDefault="00D823FC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5" w:history="1">
              <w:r w:rsidR="00440881" w:rsidRPr="00D823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Ing. Riccardo </w:t>
              </w:r>
              <w:proofErr w:type="spellStart"/>
              <w:r w:rsidR="00440881" w:rsidRPr="00D823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Fusiello</w:t>
              </w:r>
              <w:proofErr w:type="spellEnd"/>
            </w:hyperlink>
          </w:p>
        </w:tc>
      </w:tr>
      <w:tr w:rsidR="004C7969" w:rsidRPr="00D63E6C" w14:paraId="20F41333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2DE2F8A5" w14:textId="77777777" w:rsidR="00440881" w:rsidRDefault="00440881" w:rsidP="007E384F">
            <w:pPr>
              <w:jc w:val="center"/>
            </w:pPr>
            <w:r>
              <w:t>P1540</w:t>
            </w:r>
          </w:p>
        </w:tc>
        <w:tc>
          <w:tcPr>
            <w:tcW w:w="1175" w:type="pct"/>
          </w:tcPr>
          <w:p w14:paraId="77699E5D" w14:textId="77777777" w:rsidR="00440881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Completamento della rete idrica e fognaria nell’abitato di Lizzano (TA)</w:t>
            </w:r>
          </w:p>
        </w:tc>
        <w:tc>
          <w:tcPr>
            <w:tcW w:w="1409" w:type="pct"/>
            <w:vAlign w:val="center"/>
          </w:tcPr>
          <w:p w14:paraId="29ED607B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Ing. Domenico Modugno</w:t>
            </w:r>
          </w:p>
          <w:p w14:paraId="129B0A8E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Avv. Emilio Toma</w:t>
            </w:r>
          </w:p>
          <w:p w14:paraId="60F0A215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 w:rsidRPr="001C4678">
              <w:rPr>
                <w:sz w:val="20"/>
              </w:rPr>
              <w:t xml:space="preserve">Ing. </w:t>
            </w:r>
            <w:r>
              <w:rPr>
                <w:sz w:val="20"/>
              </w:rPr>
              <w:t>Ruggero Serrano</w:t>
            </w:r>
          </w:p>
        </w:tc>
        <w:tc>
          <w:tcPr>
            <w:tcW w:w="923" w:type="pct"/>
            <w:vAlign w:val="center"/>
          </w:tcPr>
          <w:p w14:paraId="0A86D7D3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12.169,92</w:t>
            </w:r>
          </w:p>
          <w:p w14:paraId="7212651C" w14:textId="77777777" w:rsidR="00440881" w:rsidRPr="00D63E6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11.063,56</w:t>
            </w:r>
          </w:p>
        </w:tc>
        <w:tc>
          <w:tcPr>
            <w:tcW w:w="1211" w:type="pct"/>
            <w:vAlign w:val="center"/>
          </w:tcPr>
          <w:p w14:paraId="46BDCA7F" w14:textId="6D8B2EC9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16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Domenico Modugno</w:t>
              </w:r>
            </w:hyperlink>
          </w:p>
          <w:p w14:paraId="7A0E568E" w14:textId="14D02B90" w:rsidR="00440881" w:rsidRPr="00675C8F" w:rsidRDefault="00734C1D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7" w:history="1">
              <w:r w:rsidR="00440881"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Avv. Emilio Toma</w:t>
              </w:r>
            </w:hyperlink>
          </w:p>
          <w:p w14:paraId="131B7F6C" w14:textId="0DFB6494" w:rsidR="00440881" w:rsidRPr="00D63E6C" w:rsidRDefault="00734C1D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8" w:history="1">
              <w:r w:rsidR="00440881"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Ing. Ruggero Serrano</w:t>
              </w:r>
            </w:hyperlink>
          </w:p>
        </w:tc>
      </w:tr>
      <w:tr w:rsidR="004C7969" w:rsidRPr="00D63E6C" w14:paraId="6096A8F8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4E915183" w14:textId="77777777" w:rsidR="00440881" w:rsidRDefault="00440881" w:rsidP="007E384F">
            <w:pPr>
              <w:jc w:val="center"/>
            </w:pPr>
            <w:r>
              <w:t>P1557</w:t>
            </w:r>
          </w:p>
        </w:tc>
        <w:tc>
          <w:tcPr>
            <w:tcW w:w="1175" w:type="pct"/>
          </w:tcPr>
          <w:p w14:paraId="37F0DB18" w14:textId="77777777" w:rsidR="00440881" w:rsidRPr="0037442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3BCD">
              <w:rPr>
                <w:sz w:val="20"/>
              </w:rPr>
              <w:t xml:space="preserve">Interventi mirati per conseguire la distrettualizzazione, il controllo delle pressioni ed il monitoraggio delle </w:t>
            </w:r>
            <w:r w:rsidRPr="00953BCD">
              <w:rPr>
                <w:sz w:val="20"/>
              </w:rPr>
              <w:lastRenderedPageBreak/>
              <w:t>grandezze idrauliche nelle reti del territorio servito dall’Acquedotto Pugliese e sostituzione dei tronchi vetusti ed ammalorati – Lotto 1 – BA1</w:t>
            </w:r>
          </w:p>
        </w:tc>
        <w:tc>
          <w:tcPr>
            <w:tcW w:w="1409" w:type="pct"/>
            <w:vAlign w:val="center"/>
          </w:tcPr>
          <w:p w14:paraId="2E11ECA7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Presidente: </w:t>
            </w:r>
            <w:r>
              <w:rPr>
                <w:sz w:val="20"/>
              </w:rPr>
              <w:t xml:space="preserve">Prof. Avv. Ignazio </w:t>
            </w:r>
            <w:proofErr w:type="spellStart"/>
            <w:r>
              <w:rPr>
                <w:sz w:val="20"/>
              </w:rPr>
              <w:t>Lagrotta</w:t>
            </w:r>
            <w:proofErr w:type="spellEnd"/>
          </w:p>
          <w:p w14:paraId="00B0A0B5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 xml:space="preserve">Avv. Francesco </w:t>
            </w:r>
            <w:proofErr w:type="spellStart"/>
            <w:r>
              <w:rPr>
                <w:sz w:val="20"/>
              </w:rPr>
              <w:t>Piscazzi</w:t>
            </w:r>
            <w:proofErr w:type="spellEnd"/>
          </w:p>
          <w:p w14:paraId="1311F1A9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 w:rsidRPr="001C4678">
              <w:rPr>
                <w:sz w:val="20"/>
              </w:rPr>
              <w:t xml:space="preserve">Ing. </w:t>
            </w:r>
            <w:r>
              <w:rPr>
                <w:sz w:val="20"/>
              </w:rPr>
              <w:t>Arnaldo Roberto Bagnato</w:t>
            </w:r>
          </w:p>
        </w:tc>
        <w:tc>
          <w:tcPr>
            <w:tcW w:w="923" w:type="pct"/>
            <w:vAlign w:val="center"/>
          </w:tcPr>
          <w:p w14:paraId="327092D3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Presidente: € </w:t>
            </w:r>
            <w:r>
              <w:rPr>
                <w:sz w:val="20"/>
              </w:rPr>
              <w:t>123.522,99</w:t>
            </w:r>
          </w:p>
          <w:p w14:paraId="23BD70FF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112.293,63</w:t>
            </w:r>
          </w:p>
        </w:tc>
        <w:tc>
          <w:tcPr>
            <w:tcW w:w="1211" w:type="pct"/>
            <w:vAlign w:val="center"/>
          </w:tcPr>
          <w:p w14:paraId="35A4BBA5" w14:textId="5C26755E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19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Prof. Avv. Ignazio </w:t>
              </w:r>
              <w:proofErr w:type="spellStart"/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Lagrotta</w:t>
              </w:r>
              <w:proofErr w:type="spellEnd"/>
            </w:hyperlink>
          </w:p>
          <w:p w14:paraId="0BBF7256" w14:textId="3EC14DE9" w:rsidR="00440881" w:rsidRPr="00675C8F" w:rsidRDefault="00734C1D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0" w:history="1">
              <w:r w:rsidR="00440881"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Avv. Francesco </w:t>
              </w:r>
              <w:proofErr w:type="spellStart"/>
              <w:r w:rsidR="00440881"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Piscazzi</w:t>
              </w:r>
              <w:proofErr w:type="spellEnd"/>
            </w:hyperlink>
          </w:p>
          <w:p w14:paraId="4A9210AD" w14:textId="61718FA6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1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Arnaldo Roberto Bagnato</w:t>
              </w:r>
            </w:hyperlink>
          </w:p>
        </w:tc>
      </w:tr>
      <w:tr w:rsidR="004C7969" w:rsidRPr="00D63E6C" w14:paraId="2AE79B19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0EDD100F" w14:textId="77777777" w:rsidR="00440881" w:rsidRDefault="00440881" w:rsidP="007E384F">
            <w:pPr>
              <w:jc w:val="center"/>
            </w:pPr>
            <w:r>
              <w:t>P1561</w:t>
            </w:r>
          </w:p>
        </w:tc>
        <w:tc>
          <w:tcPr>
            <w:tcW w:w="1175" w:type="pct"/>
          </w:tcPr>
          <w:p w14:paraId="51BDBA62" w14:textId="77777777" w:rsidR="00440881" w:rsidRPr="0037442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3BCD">
              <w:rPr>
                <w:sz w:val="20"/>
              </w:rPr>
              <w:t xml:space="preserve">Interventi mirati per conseguire la distrettualizzazione, il controllo delle pressioni ed il monitoraggio delle grandezze idrauliche nelle reti del territorio servito dall’Acquedotto Pugliese e sostituzione dei tronchi vetusti ed ammalorati – Lotto </w:t>
            </w:r>
            <w:r>
              <w:rPr>
                <w:sz w:val="20"/>
              </w:rPr>
              <w:t xml:space="preserve">5 </w:t>
            </w:r>
            <w:r w:rsidRPr="00953BCD">
              <w:rPr>
                <w:sz w:val="20"/>
              </w:rPr>
              <w:t>– B</w:t>
            </w:r>
            <w:r>
              <w:rPr>
                <w:sz w:val="20"/>
              </w:rPr>
              <w:t>R</w:t>
            </w:r>
          </w:p>
        </w:tc>
        <w:tc>
          <w:tcPr>
            <w:tcW w:w="1409" w:type="pct"/>
            <w:vAlign w:val="center"/>
          </w:tcPr>
          <w:p w14:paraId="76A41E82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Ing. Gianluca Gregori</w:t>
            </w:r>
          </w:p>
          <w:p w14:paraId="11336A6C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Avv. Giuseppe Mormandi</w:t>
            </w:r>
          </w:p>
          <w:p w14:paraId="7C867B2F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 w:rsidRPr="001C4678">
              <w:rPr>
                <w:sz w:val="20"/>
              </w:rPr>
              <w:t xml:space="preserve">Ing. </w:t>
            </w:r>
            <w:r>
              <w:rPr>
                <w:sz w:val="20"/>
              </w:rPr>
              <w:t>Gianluca Fischetto</w:t>
            </w:r>
          </w:p>
        </w:tc>
        <w:tc>
          <w:tcPr>
            <w:tcW w:w="923" w:type="pct"/>
            <w:vAlign w:val="center"/>
          </w:tcPr>
          <w:p w14:paraId="4E30C4FE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96.372,69</w:t>
            </w:r>
          </w:p>
          <w:p w14:paraId="4002151F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87.611,54</w:t>
            </w:r>
          </w:p>
        </w:tc>
        <w:tc>
          <w:tcPr>
            <w:tcW w:w="1211" w:type="pct"/>
            <w:vAlign w:val="center"/>
          </w:tcPr>
          <w:p w14:paraId="2AF11FBA" w14:textId="6548C7F3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2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Gianluca Gregori</w:t>
              </w:r>
            </w:hyperlink>
          </w:p>
          <w:p w14:paraId="7F5AF7C3" w14:textId="2D2B7D13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3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Giuseppe Mormandi</w:t>
              </w:r>
            </w:hyperlink>
          </w:p>
          <w:p w14:paraId="5FDFE1D5" w14:textId="50CAF924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4" w:history="1">
              <w:r w:rsidRPr="00734C1D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Gianluca Fischetto</w:t>
              </w:r>
            </w:hyperlink>
          </w:p>
        </w:tc>
      </w:tr>
      <w:tr w:rsidR="004C7969" w:rsidRPr="00D63E6C" w14:paraId="22460F22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1235C515" w14:textId="77777777" w:rsidR="00440881" w:rsidRDefault="00440881" w:rsidP="007E384F">
            <w:pPr>
              <w:jc w:val="center"/>
            </w:pPr>
            <w:r>
              <w:t>P1560</w:t>
            </w:r>
          </w:p>
        </w:tc>
        <w:tc>
          <w:tcPr>
            <w:tcW w:w="1175" w:type="pct"/>
          </w:tcPr>
          <w:p w14:paraId="33D6768B" w14:textId="77777777" w:rsidR="00440881" w:rsidRPr="0037442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3BCD">
              <w:rPr>
                <w:sz w:val="20"/>
              </w:rPr>
              <w:t xml:space="preserve">Interventi mirati per conseguire la distrettualizzazione, il controllo delle pressioni ed il monitoraggio delle grandezze idrauliche nelle reti del territorio servito dall’Acquedotto Pugliese e sostituzione dei tronchi vetusti ed ammalorati – </w:t>
            </w:r>
            <w:r>
              <w:rPr>
                <w:sz w:val="20"/>
              </w:rPr>
              <w:t xml:space="preserve">Risanamento 4 - </w:t>
            </w:r>
            <w:r w:rsidRPr="00953BCD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4 </w:t>
            </w:r>
            <w:r w:rsidRPr="00953BCD">
              <w:rPr>
                <w:sz w:val="20"/>
              </w:rPr>
              <w:t xml:space="preserve">– </w:t>
            </w:r>
            <w:r>
              <w:rPr>
                <w:sz w:val="20"/>
              </w:rPr>
              <w:t>TA</w:t>
            </w:r>
          </w:p>
        </w:tc>
        <w:tc>
          <w:tcPr>
            <w:tcW w:w="1409" w:type="pct"/>
            <w:vAlign w:val="center"/>
          </w:tcPr>
          <w:p w14:paraId="458E8A03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85174ED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Prof. Pierdomenico Logroscino</w:t>
            </w:r>
          </w:p>
          <w:p w14:paraId="37FF67CA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Avv. Anna Valla</w:t>
            </w:r>
          </w:p>
          <w:p w14:paraId="5C3D72FE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Prof. Avv. Ignazio </w:t>
            </w:r>
            <w:proofErr w:type="spellStart"/>
            <w:r>
              <w:rPr>
                <w:sz w:val="20"/>
              </w:rPr>
              <w:t>Lagrotta</w:t>
            </w:r>
            <w:proofErr w:type="spellEnd"/>
          </w:p>
        </w:tc>
        <w:tc>
          <w:tcPr>
            <w:tcW w:w="923" w:type="pct"/>
            <w:vAlign w:val="center"/>
          </w:tcPr>
          <w:p w14:paraId="3C716678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574EE85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1EF57DB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119.008,68</w:t>
            </w:r>
          </w:p>
          <w:p w14:paraId="660A49D8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108.189,71</w:t>
            </w:r>
          </w:p>
        </w:tc>
        <w:tc>
          <w:tcPr>
            <w:tcW w:w="1211" w:type="pct"/>
            <w:vAlign w:val="center"/>
          </w:tcPr>
          <w:p w14:paraId="33BFC2C7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EA027EE" w14:textId="71B263E7" w:rsidR="00440881" w:rsidRPr="00675C8F" w:rsidRDefault="005044FC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5" w:history="1">
              <w:r w:rsidR="00440881"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Prof. Pierdomenico Logroscino</w:t>
              </w:r>
            </w:hyperlink>
          </w:p>
          <w:p w14:paraId="4128B4EB" w14:textId="3ABEA033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6" w:history="1">
              <w:r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Anna Valla</w:t>
              </w:r>
            </w:hyperlink>
          </w:p>
          <w:p w14:paraId="51B184F2" w14:textId="196BF55D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7" w:history="1">
              <w:r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Prof. Avv. Ignazio </w:t>
              </w:r>
              <w:proofErr w:type="spellStart"/>
              <w:r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Lagrotta</w:t>
              </w:r>
              <w:proofErr w:type="spellEnd"/>
            </w:hyperlink>
          </w:p>
        </w:tc>
      </w:tr>
      <w:tr w:rsidR="004C7969" w:rsidRPr="00D63E6C" w14:paraId="789B150B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74BF4F4F" w14:textId="77777777" w:rsidR="00440881" w:rsidRDefault="00440881" w:rsidP="007E384F">
            <w:pPr>
              <w:jc w:val="center"/>
            </w:pPr>
            <w:r>
              <w:t>P1562</w:t>
            </w:r>
          </w:p>
        </w:tc>
        <w:tc>
          <w:tcPr>
            <w:tcW w:w="1175" w:type="pct"/>
          </w:tcPr>
          <w:p w14:paraId="6A52803C" w14:textId="77777777" w:rsidR="00440881" w:rsidRPr="0037442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53BCD">
              <w:rPr>
                <w:sz w:val="20"/>
              </w:rPr>
              <w:t xml:space="preserve">Interventi mirati per conseguire la distrettualizzazione, il controllo delle pressioni ed il monitoraggio delle grandezze idrauliche nelle reti del territorio servito dall’Acquedotto Pugliese e sostituzione dei tronchi vetusti ed ammalorati – </w:t>
            </w:r>
            <w:r>
              <w:rPr>
                <w:sz w:val="20"/>
              </w:rPr>
              <w:t xml:space="preserve">Risanamento 4 - </w:t>
            </w:r>
            <w:r w:rsidRPr="00953BCD">
              <w:rPr>
                <w:sz w:val="20"/>
              </w:rPr>
              <w:t xml:space="preserve">Lotto </w:t>
            </w:r>
            <w:r>
              <w:rPr>
                <w:sz w:val="20"/>
              </w:rPr>
              <w:t xml:space="preserve">6 </w:t>
            </w:r>
            <w:r w:rsidRPr="00953BCD">
              <w:rPr>
                <w:sz w:val="20"/>
              </w:rPr>
              <w:t xml:space="preserve">– </w:t>
            </w:r>
            <w:r>
              <w:rPr>
                <w:sz w:val="20"/>
              </w:rPr>
              <w:t>LE</w:t>
            </w:r>
          </w:p>
        </w:tc>
        <w:tc>
          <w:tcPr>
            <w:tcW w:w="1409" w:type="pct"/>
            <w:vAlign w:val="center"/>
          </w:tcPr>
          <w:p w14:paraId="7A0E656B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Prof. Ing. Mario Rosario Mazzola</w:t>
            </w:r>
          </w:p>
          <w:p w14:paraId="1555C218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 xml:space="preserve">Avv. </w:t>
            </w:r>
            <w:proofErr w:type="spellStart"/>
            <w:r>
              <w:rPr>
                <w:sz w:val="20"/>
              </w:rPr>
              <w:t>Guseppina</w:t>
            </w:r>
            <w:proofErr w:type="spellEnd"/>
            <w:r>
              <w:rPr>
                <w:sz w:val="20"/>
              </w:rPr>
              <w:t xml:space="preserve"> Rizzo</w:t>
            </w:r>
          </w:p>
          <w:p w14:paraId="1603CEE4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Prof. Avv. Ignazio </w:t>
            </w:r>
            <w:proofErr w:type="spellStart"/>
            <w:r>
              <w:rPr>
                <w:sz w:val="20"/>
              </w:rPr>
              <w:t>Lagrotta</w:t>
            </w:r>
            <w:proofErr w:type="spellEnd"/>
          </w:p>
        </w:tc>
        <w:tc>
          <w:tcPr>
            <w:tcW w:w="923" w:type="pct"/>
            <w:vAlign w:val="center"/>
          </w:tcPr>
          <w:p w14:paraId="2B24AED6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137.190,55</w:t>
            </w:r>
          </w:p>
          <w:p w14:paraId="39540F73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124.718,68</w:t>
            </w:r>
          </w:p>
        </w:tc>
        <w:tc>
          <w:tcPr>
            <w:tcW w:w="1211" w:type="pct"/>
            <w:vAlign w:val="center"/>
          </w:tcPr>
          <w:p w14:paraId="68E18218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r>
              <w:rPr>
                <w:sz w:val="20"/>
              </w:rPr>
              <w:t>Prof. Ing. Mario Rosario Mazzola</w:t>
            </w:r>
          </w:p>
          <w:p w14:paraId="2E48D253" w14:textId="3DE57BB0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8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Avv. </w:t>
              </w:r>
              <w:proofErr w:type="spellStart"/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Guseppina</w:t>
              </w:r>
              <w:proofErr w:type="spellEnd"/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Rizzo</w:t>
              </w:r>
            </w:hyperlink>
          </w:p>
          <w:p w14:paraId="3AB97A71" w14:textId="45A925D8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29" w:history="1">
              <w:r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Prof. Avv. Ignazio </w:t>
              </w:r>
              <w:proofErr w:type="spellStart"/>
              <w:r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Lagrotta</w:t>
              </w:r>
              <w:proofErr w:type="spellEnd"/>
            </w:hyperlink>
          </w:p>
        </w:tc>
      </w:tr>
      <w:tr w:rsidR="004C7969" w:rsidRPr="00D63E6C" w14:paraId="684C6584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70833896" w14:textId="77777777" w:rsidR="00440881" w:rsidRDefault="00440881" w:rsidP="007E384F">
            <w:pPr>
              <w:jc w:val="center"/>
            </w:pPr>
            <w:r>
              <w:t>P1063</w:t>
            </w:r>
          </w:p>
        </w:tc>
        <w:tc>
          <w:tcPr>
            <w:tcW w:w="1175" w:type="pct"/>
          </w:tcPr>
          <w:p w14:paraId="751EBA6A" w14:textId="77777777" w:rsidR="00440881" w:rsidRPr="0037442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085E">
              <w:rPr>
                <w:sz w:val="20"/>
              </w:rPr>
              <w:t>Lavori di completamento dell’Acquedotto del Locone II Lotto – dal torrino di Barletta al serbatoio di Bari- Modugno</w:t>
            </w:r>
          </w:p>
        </w:tc>
        <w:tc>
          <w:tcPr>
            <w:tcW w:w="1409" w:type="pct"/>
            <w:vAlign w:val="center"/>
          </w:tcPr>
          <w:p w14:paraId="36E2725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 xml:space="preserve">Prof. Avv. Vincenzo Caputi </w:t>
            </w:r>
            <w:proofErr w:type="spellStart"/>
            <w:r>
              <w:rPr>
                <w:sz w:val="20"/>
              </w:rPr>
              <w:t>Jambrenghi</w:t>
            </w:r>
            <w:proofErr w:type="spellEnd"/>
          </w:p>
          <w:p w14:paraId="28484001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Prof. Ing. Orazio Giustolisi</w:t>
            </w:r>
          </w:p>
          <w:p w14:paraId="76CC3124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Ing. Vito Nitti</w:t>
            </w:r>
          </w:p>
        </w:tc>
        <w:tc>
          <w:tcPr>
            <w:tcW w:w="923" w:type="pct"/>
            <w:vAlign w:val="center"/>
          </w:tcPr>
          <w:p w14:paraId="1286168F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120.287,25</w:t>
            </w:r>
          </w:p>
          <w:p w14:paraId="3D1C35C1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109.352,04</w:t>
            </w:r>
          </w:p>
        </w:tc>
        <w:tc>
          <w:tcPr>
            <w:tcW w:w="1211" w:type="pct"/>
            <w:vAlign w:val="center"/>
          </w:tcPr>
          <w:p w14:paraId="7E4703BA" w14:textId="341B2AAD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0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Prof. Avv. Vincenzo Caputi </w:t>
              </w:r>
              <w:proofErr w:type="spellStart"/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Jambrenghi</w:t>
              </w:r>
              <w:proofErr w:type="spellEnd"/>
            </w:hyperlink>
          </w:p>
          <w:p w14:paraId="0566F5E1" w14:textId="6584351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1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Ing. Orazio Giustolisi</w:t>
              </w:r>
            </w:hyperlink>
          </w:p>
          <w:p w14:paraId="59F35D3A" w14:textId="2E7EA3C9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2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Vito Nitti</w:t>
              </w:r>
            </w:hyperlink>
          </w:p>
        </w:tc>
      </w:tr>
      <w:tr w:rsidR="004C7969" w:rsidRPr="00D63E6C" w14:paraId="2FF4C182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40BA53FE" w14:textId="77777777" w:rsidR="00F92DC4" w:rsidRDefault="00F92DC4" w:rsidP="007E384F">
            <w:pPr>
              <w:jc w:val="center"/>
            </w:pPr>
          </w:p>
          <w:p w14:paraId="55DF64EC" w14:textId="0DDF0B1F" w:rsidR="00440881" w:rsidRDefault="00440881" w:rsidP="007E384F">
            <w:pPr>
              <w:jc w:val="center"/>
            </w:pPr>
            <w:r>
              <w:lastRenderedPageBreak/>
              <w:t>P1292</w:t>
            </w:r>
          </w:p>
        </w:tc>
        <w:tc>
          <w:tcPr>
            <w:tcW w:w="1175" w:type="pct"/>
          </w:tcPr>
          <w:p w14:paraId="745A2BCB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762FA81E" w14:textId="7CFF973E" w:rsidR="00440881" w:rsidRPr="009D09CB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09CB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lastRenderedPageBreak/>
              <w:t>Acquedotto del Fortore, Locone ed Ofanto - Opere di interconnessione. Secondo Lotto: condotta dall’opera di disconnessione di Canosa al serbatoio di Foggia</w:t>
            </w:r>
          </w:p>
        </w:tc>
        <w:tc>
          <w:tcPr>
            <w:tcW w:w="1409" w:type="pct"/>
            <w:vAlign w:val="center"/>
          </w:tcPr>
          <w:p w14:paraId="60F5F25E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A294088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D5186CE" w14:textId="6F94CA7E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Presidente: </w:t>
            </w:r>
            <w:r>
              <w:rPr>
                <w:sz w:val="20"/>
              </w:rPr>
              <w:t>Avv. Michele Dionigi</w:t>
            </w:r>
          </w:p>
          <w:p w14:paraId="5BAD42B5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Prof. Ing. Alberto Ferruccio Piccinni</w:t>
            </w:r>
          </w:p>
          <w:p w14:paraId="20E50A99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Avv. Saverio Nitti</w:t>
            </w:r>
          </w:p>
        </w:tc>
        <w:tc>
          <w:tcPr>
            <w:tcW w:w="923" w:type="pct"/>
            <w:vAlign w:val="center"/>
          </w:tcPr>
          <w:p w14:paraId="459F0129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A9218E6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DD45831" w14:textId="6F639683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Presidente: € </w:t>
            </w:r>
            <w:r>
              <w:rPr>
                <w:sz w:val="20"/>
              </w:rPr>
              <w:t>115.343,96</w:t>
            </w:r>
          </w:p>
          <w:p w14:paraId="264803A7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104.858,14</w:t>
            </w:r>
          </w:p>
        </w:tc>
        <w:tc>
          <w:tcPr>
            <w:tcW w:w="1211" w:type="pct"/>
            <w:vAlign w:val="center"/>
          </w:tcPr>
          <w:p w14:paraId="56280CA5" w14:textId="77777777" w:rsidR="00F92DC4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lastRenderedPageBreak/>
              <w:t xml:space="preserve"> </w:t>
            </w:r>
          </w:p>
          <w:p w14:paraId="72ECC9B2" w14:textId="77777777" w:rsidR="00F92DC4" w:rsidRDefault="00F92DC4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3C0EBD2" w14:textId="1C80F4A2" w:rsidR="00440881" w:rsidRPr="00675C8F" w:rsidRDefault="0087125C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33" w:history="1">
              <w:r w:rsidR="00440881"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Michele Dionigi</w:t>
              </w:r>
            </w:hyperlink>
          </w:p>
          <w:p w14:paraId="0B239C14" w14:textId="3302EC63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4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Ing. Alberto Ferruccio Piccinni</w:t>
              </w:r>
            </w:hyperlink>
          </w:p>
          <w:p w14:paraId="70275500" w14:textId="448FC4F6" w:rsidR="00440881" w:rsidRPr="00675C8F" w:rsidRDefault="0087125C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35" w:history="1">
              <w:r w:rsidR="00440881"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Avv. Saverio Nitti</w:t>
              </w:r>
            </w:hyperlink>
          </w:p>
        </w:tc>
      </w:tr>
      <w:tr w:rsidR="004C7969" w:rsidRPr="00D63E6C" w14:paraId="70F62191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5BB07044" w14:textId="77777777" w:rsidR="00440881" w:rsidRDefault="00440881" w:rsidP="007E384F">
            <w:pPr>
              <w:jc w:val="center"/>
            </w:pPr>
            <w:r>
              <w:lastRenderedPageBreak/>
              <w:t>P1700</w:t>
            </w:r>
          </w:p>
        </w:tc>
        <w:tc>
          <w:tcPr>
            <w:tcW w:w="1175" w:type="pct"/>
          </w:tcPr>
          <w:p w14:paraId="1ACFCAF4" w14:textId="77777777" w:rsidR="00440881" w:rsidRPr="0037442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Realizzazione della ciclovia turistica lungo la strada di servizio del Canale Principale dell’Acquedotto Pugliese – tratto pugliese – primo stralcio funzionale del tronco I: dal confine con la Basilicata (Spinazzola) fino a Castel del Monte (Andria)</w:t>
            </w:r>
          </w:p>
        </w:tc>
        <w:tc>
          <w:tcPr>
            <w:tcW w:w="1409" w:type="pct"/>
            <w:vAlign w:val="center"/>
          </w:tcPr>
          <w:p w14:paraId="30A9BBD9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Prof. Avv. Domenico Dalfino</w:t>
            </w:r>
          </w:p>
          <w:p w14:paraId="7A98391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Ing. Raffaele Andriani</w:t>
            </w:r>
          </w:p>
          <w:p w14:paraId="3CD214B9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Prof. Ing. Vitantonio Amoruso</w:t>
            </w:r>
          </w:p>
        </w:tc>
        <w:tc>
          <w:tcPr>
            <w:tcW w:w="923" w:type="pct"/>
            <w:vAlign w:val="center"/>
          </w:tcPr>
          <w:p w14:paraId="6271C51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10.331,75</w:t>
            </w:r>
          </w:p>
          <w:p w14:paraId="41A1D812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9.392,50</w:t>
            </w:r>
          </w:p>
        </w:tc>
        <w:tc>
          <w:tcPr>
            <w:tcW w:w="1211" w:type="pct"/>
            <w:vAlign w:val="center"/>
          </w:tcPr>
          <w:p w14:paraId="78EAFB89" w14:textId="0FA33283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6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Avv. Domenico Dalfino</w:t>
              </w:r>
            </w:hyperlink>
          </w:p>
          <w:p w14:paraId="69C09E2B" w14:textId="34CCB538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7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Raffaele Andriani</w:t>
              </w:r>
            </w:hyperlink>
          </w:p>
          <w:p w14:paraId="1D80CAF0" w14:textId="0E4B2628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8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Ing. Vitantonio Amoruso</w:t>
              </w:r>
            </w:hyperlink>
          </w:p>
        </w:tc>
      </w:tr>
      <w:tr w:rsidR="004C7969" w:rsidRPr="00D63E6C" w14:paraId="18B9D1EB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2D72A359" w14:textId="77777777" w:rsidR="00440881" w:rsidRDefault="00440881" w:rsidP="007E384F">
            <w:pPr>
              <w:jc w:val="center"/>
            </w:pPr>
            <w:r>
              <w:t>NR009</w:t>
            </w:r>
          </w:p>
        </w:tc>
        <w:tc>
          <w:tcPr>
            <w:tcW w:w="1175" w:type="pct"/>
          </w:tcPr>
          <w:p w14:paraId="21F167EC" w14:textId="77777777" w:rsidR="00440881" w:rsidRPr="0037442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Realizzazione della ciclovia turistica lungo la strada di servizio del Canale Principale dell’Acquedotto Pugliese – secondo lotto funzionale del tronco I da Castel del Monte (Andria) a Masseria Summa (Bitonto)</w:t>
            </w:r>
          </w:p>
        </w:tc>
        <w:tc>
          <w:tcPr>
            <w:tcW w:w="1409" w:type="pct"/>
            <w:vAlign w:val="center"/>
          </w:tcPr>
          <w:p w14:paraId="452C935D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Avv. Sara Di Cunzolo</w:t>
            </w:r>
          </w:p>
          <w:p w14:paraId="5A1E2D53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Ing. Giuseppe De Venuto</w:t>
            </w:r>
          </w:p>
          <w:p w14:paraId="52BDC17D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Ing. Michele Conte</w:t>
            </w:r>
          </w:p>
        </w:tc>
        <w:tc>
          <w:tcPr>
            <w:tcW w:w="923" w:type="pct"/>
            <w:vAlign w:val="center"/>
          </w:tcPr>
          <w:p w14:paraId="54B4A74F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10.343,98</w:t>
            </w:r>
          </w:p>
          <w:p w14:paraId="318365CE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9.403,62</w:t>
            </w:r>
          </w:p>
        </w:tc>
        <w:tc>
          <w:tcPr>
            <w:tcW w:w="1211" w:type="pct"/>
            <w:vAlign w:val="center"/>
          </w:tcPr>
          <w:p w14:paraId="18E55D17" w14:textId="5410AA56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39" w:history="1">
              <w:r w:rsidRPr="0087125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Sara Di Cunzolo</w:t>
              </w:r>
            </w:hyperlink>
          </w:p>
          <w:p w14:paraId="3230F93F" w14:textId="7832796D" w:rsidR="00440881" w:rsidRPr="00675C8F" w:rsidRDefault="00222196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40" w:history="1">
              <w:r w:rsidR="00440881"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 Ing. Giuseppe De Venuto</w:t>
              </w:r>
            </w:hyperlink>
          </w:p>
          <w:p w14:paraId="1BD6C114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r>
              <w:rPr>
                <w:sz w:val="20"/>
              </w:rPr>
              <w:t>Ing. Michele Conte</w:t>
            </w:r>
          </w:p>
        </w:tc>
      </w:tr>
      <w:tr w:rsidR="004C7969" w:rsidRPr="00D63E6C" w14:paraId="73A28A1A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2BB6D9F2" w14:textId="77777777" w:rsidR="00440881" w:rsidRDefault="00440881" w:rsidP="007E384F">
            <w:pPr>
              <w:jc w:val="center"/>
            </w:pPr>
            <w:r>
              <w:t>NR010</w:t>
            </w:r>
          </w:p>
        </w:tc>
        <w:tc>
          <w:tcPr>
            <w:tcW w:w="1175" w:type="pct"/>
          </w:tcPr>
          <w:p w14:paraId="20D3EDE3" w14:textId="77777777" w:rsidR="00440881" w:rsidRPr="0037442C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C20D3">
              <w:rPr>
                <w:sz w:val="20"/>
              </w:rPr>
              <w:t>Realizzazione della ciclovia turistica lungo la strada di servizio del Canale Principale dell’Acquedotto Pugliese - tronco II da Masseria Summa (Bitonto) al nodo idrico “Opere 3 e 3bis”</w:t>
            </w:r>
          </w:p>
        </w:tc>
        <w:tc>
          <w:tcPr>
            <w:tcW w:w="1409" w:type="pct"/>
            <w:vAlign w:val="center"/>
          </w:tcPr>
          <w:p w14:paraId="7D59D030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994C083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Avv. Vincenzo Antonucci</w:t>
            </w:r>
          </w:p>
          <w:p w14:paraId="5AAA6430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Prof. Ing. Giancarlo Chiaia</w:t>
            </w:r>
          </w:p>
          <w:p w14:paraId="55D2765A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Ing. Vincenzo Tassano</w:t>
            </w:r>
          </w:p>
        </w:tc>
        <w:tc>
          <w:tcPr>
            <w:tcW w:w="923" w:type="pct"/>
            <w:vAlign w:val="center"/>
          </w:tcPr>
          <w:p w14:paraId="061350A3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E092CF2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15.610,86</w:t>
            </w:r>
          </w:p>
          <w:p w14:paraId="310E0E71" w14:textId="77777777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14.191,69</w:t>
            </w:r>
          </w:p>
        </w:tc>
        <w:tc>
          <w:tcPr>
            <w:tcW w:w="1211" w:type="pct"/>
            <w:vAlign w:val="center"/>
          </w:tcPr>
          <w:p w14:paraId="034CC651" w14:textId="77777777" w:rsidR="00440881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360CCEC" w14:textId="0D732658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1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Vincenzo Antonucci</w:t>
              </w:r>
            </w:hyperlink>
          </w:p>
          <w:p w14:paraId="23A235C2" w14:textId="4D875F06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2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Ing. Giancarlo Chiaia</w:t>
              </w:r>
            </w:hyperlink>
          </w:p>
          <w:p w14:paraId="20F50A8D" w14:textId="0A174C8D" w:rsidR="00440881" w:rsidRPr="00675C8F" w:rsidRDefault="00440881" w:rsidP="007E3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3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Vincenzo Tassano</w:t>
              </w:r>
            </w:hyperlink>
          </w:p>
        </w:tc>
      </w:tr>
      <w:tr w:rsidR="004C7969" w:rsidRPr="00D63E6C" w14:paraId="33C32BEC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3D990134" w14:textId="77777777" w:rsidR="00440881" w:rsidRDefault="00440881" w:rsidP="007E384F">
            <w:pPr>
              <w:jc w:val="center"/>
            </w:pPr>
            <w:r>
              <w:t>NR011</w:t>
            </w:r>
          </w:p>
        </w:tc>
        <w:tc>
          <w:tcPr>
            <w:tcW w:w="1175" w:type="pct"/>
          </w:tcPr>
          <w:p w14:paraId="31D0082D" w14:textId="77777777" w:rsidR="00440881" w:rsidRPr="0037442C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Realizzazione della ciclovia turistica lungo la strada di servizio del Canale Principale dell’Acquedotto Pugliese – </w:t>
            </w:r>
            <w:r w:rsidRPr="00CC20D3">
              <w:rPr>
                <w:sz w:val="20"/>
              </w:rPr>
              <w:t xml:space="preserve">tronco </w:t>
            </w:r>
            <w:r>
              <w:rPr>
                <w:sz w:val="20"/>
              </w:rPr>
              <w:t>I</w:t>
            </w:r>
            <w:r w:rsidRPr="00CC20D3">
              <w:rPr>
                <w:sz w:val="20"/>
              </w:rPr>
              <w:t>II dal nodo idrico “Opere 3 e 3bis”</w:t>
            </w:r>
            <w:r>
              <w:rPr>
                <w:sz w:val="20"/>
              </w:rPr>
              <w:t xml:space="preserve"> (Gioia del Colle) al nodo idrico di Figazzano (Cisternino)</w:t>
            </w:r>
          </w:p>
        </w:tc>
        <w:tc>
          <w:tcPr>
            <w:tcW w:w="1409" w:type="pct"/>
            <w:vAlign w:val="center"/>
          </w:tcPr>
          <w:p w14:paraId="14D6697D" w14:textId="77777777" w:rsidR="00440881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0998A4D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Ing. Maurizio Canto</w:t>
            </w:r>
          </w:p>
          <w:p w14:paraId="1D5B4DB1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Avv. </w:t>
            </w:r>
            <w:r>
              <w:rPr>
                <w:sz w:val="20"/>
              </w:rPr>
              <w:t>Michela Reggio d’Aci</w:t>
            </w:r>
          </w:p>
          <w:p w14:paraId="52C04F1A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Ing. Vincenzo Tassano</w:t>
            </w:r>
          </w:p>
        </w:tc>
        <w:tc>
          <w:tcPr>
            <w:tcW w:w="923" w:type="pct"/>
            <w:vAlign w:val="center"/>
          </w:tcPr>
          <w:p w14:paraId="36A76895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16.572,65</w:t>
            </w:r>
          </w:p>
          <w:p w14:paraId="4F63ECE7" w14:textId="7777777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15.066,05</w:t>
            </w:r>
          </w:p>
        </w:tc>
        <w:tc>
          <w:tcPr>
            <w:tcW w:w="1211" w:type="pct"/>
            <w:vAlign w:val="center"/>
          </w:tcPr>
          <w:p w14:paraId="47842C6A" w14:textId="77777777" w:rsidR="00440881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4A8B7D3" w14:textId="37C8C447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4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Maurizio Canto</w:t>
              </w:r>
            </w:hyperlink>
          </w:p>
          <w:p w14:paraId="47A0E0E9" w14:textId="1608EC81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5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Michela Reggio d’Aci</w:t>
              </w:r>
            </w:hyperlink>
          </w:p>
          <w:p w14:paraId="01E11A86" w14:textId="0CA04D8C" w:rsidR="00440881" w:rsidRPr="00675C8F" w:rsidRDefault="00440881" w:rsidP="007E3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 </w:t>
            </w:r>
            <w:hyperlink r:id="rId46" w:history="1">
              <w:r w:rsidRPr="00222196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Vincenzo Tassano</w:t>
              </w:r>
            </w:hyperlink>
          </w:p>
        </w:tc>
      </w:tr>
      <w:tr w:rsidR="00CF6003" w:rsidRPr="00D63E6C" w14:paraId="158044ED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6FFE918B" w14:textId="5470947B" w:rsidR="00CF6003" w:rsidRDefault="00CF6003" w:rsidP="00CF6003">
            <w:pPr>
              <w:jc w:val="center"/>
            </w:pPr>
            <w:r>
              <w:t>P1568</w:t>
            </w:r>
          </w:p>
        </w:tc>
        <w:tc>
          <w:tcPr>
            <w:tcW w:w="1175" w:type="pct"/>
          </w:tcPr>
          <w:p w14:paraId="14228107" w14:textId="36380CB3" w:rsidR="00CF6003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</w:t>
            </w:r>
            <w:r w:rsidRPr="00CF6003">
              <w:rPr>
                <w:sz w:val="20"/>
              </w:rPr>
              <w:t xml:space="preserve">avori di completamento della rete idrica e fognaria nell'abitato di </w:t>
            </w:r>
            <w:r>
              <w:rPr>
                <w:sz w:val="20"/>
              </w:rPr>
              <w:t>T</w:t>
            </w:r>
            <w:r w:rsidRPr="00CF6003">
              <w:rPr>
                <w:sz w:val="20"/>
              </w:rPr>
              <w:t xml:space="preserve">aviano e in località </w:t>
            </w:r>
            <w:proofErr w:type="spellStart"/>
            <w:r>
              <w:rPr>
                <w:sz w:val="20"/>
              </w:rPr>
              <w:t>M</w:t>
            </w:r>
            <w:r w:rsidRPr="00CF6003">
              <w:rPr>
                <w:sz w:val="20"/>
              </w:rPr>
              <w:t>ancaversa</w:t>
            </w:r>
            <w:proofErr w:type="spellEnd"/>
            <w:r w:rsidRPr="00CF6003">
              <w:rPr>
                <w:sz w:val="20"/>
              </w:rPr>
              <w:t xml:space="preserve"> (</w:t>
            </w:r>
            <w:r>
              <w:rPr>
                <w:sz w:val="20"/>
              </w:rPr>
              <w:t>LE</w:t>
            </w:r>
            <w:r w:rsidRPr="00CF6003">
              <w:rPr>
                <w:sz w:val="20"/>
              </w:rPr>
              <w:t>)</w:t>
            </w:r>
          </w:p>
        </w:tc>
        <w:tc>
          <w:tcPr>
            <w:tcW w:w="1409" w:type="pct"/>
            <w:vAlign w:val="center"/>
          </w:tcPr>
          <w:p w14:paraId="2FF583D2" w14:textId="77777777" w:rsidR="00CF6003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8CEE441" w14:textId="1E283EAA" w:rsidR="00CF6003" w:rsidRPr="00675C8F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 w:rsidRPr="00CF6003">
              <w:rPr>
                <w:sz w:val="20"/>
              </w:rPr>
              <w:t>Arch. Riccardo Donato Taurino</w:t>
            </w:r>
          </w:p>
          <w:p w14:paraId="34179111" w14:textId="2CE03267" w:rsidR="00CF6003" w:rsidRPr="00675C8F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Ing. Francesco Leuzzi</w:t>
            </w:r>
          </w:p>
          <w:p w14:paraId="0ABCA304" w14:textId="6481CBB9" w:rsidR="00CF6003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Avv. Maurizio Papa</w:t>
            </w:r>
          </w:p>
        </w:tc>
        <w:tc>
          <w:tcPr>
            <w:tcW w:w="923" w:type="pct"/>
            <w:vAlign w:val="center"/>
          </w:tcPr>
          <w:p w14:paraId="3E7BD2E8" w14:textId="58874BEC" w:rsidR="00CF6003" w:rsidRPr="00675C8F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13.367,27</w:t>
            </w:r>
          </w:p>
          <w:p w14:paraId="01C69025" w14:textId="37754822" w:rsidR="00CF6003" w:rsidRPr="00675C8F" w:rsidRDefault="00CF6003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12.152,06</w:t>
            </w:r>
          </w:p>
        </w:tc>
        <w:tc>
          <w:tcPr>
            <w:tcW w:w="1211" w:type="pct"/>
            <w:vAlign w:val="center"/>
          </w:tcPr>
          <w:p w14:paraId="04840900" w14:textId="1234C8D6" w:rsidR="00CF6003" w:rsidRDefault="00D2054F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47" w:history="1">
              <w:r w:rsidR="00CF6003" w:rsidRPr="00D2054F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Arch. Riccardo Donato Taurino</w:t>
              </w:r>
            </w:hyperlink>
          </w:p>
          <w:p w14:paraId="26866A63" w14:textId="7DA6D0C2" w:rsidR="00CF6003" w:rsidRDefault="00D2054F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48" w:history="1">
              <w:r w:rsidR="00CF6003" w:rsidRPr="00D2054F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Ing. Francesco Leuzzi</w:t>
              </w:r>
            </w:hyperlink>
          </w:p>
          <w:p w14:paraId="39949E0E" w14:textId="309679C1" w:rsidR="00CF6003" w:rsidRDefault="00D2054F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49" w:history="1">
              <w:r w:rsidR="00CF6003" w:rsidRPr="00D2054F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Maurizio Papa</w:t>
              </w:r>
            </w:hyperlink>
          </w:p>
        </w:tc>
      </w:tr>
      <w:tr w:rsidR="00842B10" w:rsidRPr="00D63E6C" w14:paraId="31DF46E1" w14:textId="77777777" w:rsidTr="004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1B86690A" w14:textId="77777777" w:rsidR="00F92DC4" w:rsidRDefault="00F92DC4" w:rsidP="00CF6003">
            <w:pPr>
              <w:jc w:val="center"/>
            </w:pPr>
          </w:p>
          <w:p w14:paraId="113163CB" w14:textId="5AF59C9F" w:rsidR="00842B10" w:rsidRDefault="00842B10" w:rsidP="00CF6003">
            <w:pPr>
              <w:jc w:val="center"/>
            </w:pPr>
            <w:r>
              <w:t>P1563</w:t>
            </w:r>
          </w:p>
        </w:tc>
        <w:tc>
          <w:tcPr>
            <w:tcW w:w="1175" w:type="pct"/>
          </w:tcPr>
          <w:p w14:paraId="303F1CDF" w14:textId="77777777" w:rsidR="00F92DC4" w:rsidRDefault="00F92DC4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ECE29A1" w14:textId="32137A14" w:rsidR="00842B10" w:rsidRDefault="00842B10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42B10">
              <w:rPr>
                <w:sz w:val="20"/>
              </w:rPr>
              <w:t>Interventi mirati per conseguire la distrettualizzazione, il controllo delle pressioni ed il monitoraggio delle grandezze idrauliche nelle reti idriche del territorio servito dall’Acquedotto Pugliese e sostituzione dei tronchi vetusti ed ammalorati - Risanamento 4 - Lotto 7 – LE2</w:t>
            </w:r>
          </w:p>
        </w:tc>
        <w:tc>
          <w:tcPr>
            <w:tcW w:w="1409" w:type="pct"/>
            <w:vAlign w:val="center"/>
          </w:tcPr>
          <w:p w14:paraId="13C8F572" w14:textId="77777777" w:rsidR="005E6646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9E7A3D2" w14:textId="77777777" w:rsidR="005E6646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B664DD3" w14:textId="321986A1" w:rsidR="005E6646" w:rsidRPr="00675C8F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Avv. Pio Giovanni Marrone</w:t>
            </w:r>
          </w:p>
          <w:p w14:paraId="3EC45EAF" w14:textId="65C270C7" w:rsidR="005E6646" w:rsidRPr="00675C8F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 xml:space="preserve">Ing. Antonio De </w:t>
            </w:r>
            <w:proofErr w:type="spellStart"/>
            <w:r>
              <w:rPr>
                <w:sz w:val="20"/>
              </w:rPr>
              <w:t>Vitis</w:t>
            </w:r>
            <w:proofErr w:type="spellEnd"/>
          </w:p>
          <w:p w14:paraId="361FD8E2" w14:textId="17BEA6F9" w:rsidR="00842B10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Prof. Avv. Ignazio </w:t>
            </w:r>
            <w:proofErr w:type="spellStart"/>
            <w:r>
              <w:rPr>
                <w:sz w:val="20"/>
              </w:rPr>
              <w:t>Lagrotta</w:t>
            </w:r>
            <w:proofErr w:type="spellEnd"/>
          </w:p>
        </w:tc>
        <w:tc>
          <w:tcPr>
            <w:tcW w:w="923" w:type="pct"/>
            <w:vAlign w:val="center"/>
          </w:tcPr>
          <w:p w14:paraId="381E5D17" w14:textId="77777777" w:rsidR="005E6646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AB39B9D" w14:textId="77777777" w:rsidR="005E6646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3F87CE8" w14:textId="660BB88B" w:rsidR="005E6646" w:rsidRPr="00675C8F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13.367,27</w:t>
            </w:r>
          </w:p>
          <w:p w14:paraId="7ED0364E" w14:textId="7EDCB3A2" w:rsidR="00842B10" w:rsidRPr="00675C8F" w:rsidRDefault="005E6646" w:rsidP="005E6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12.152,06</w:t>
            </w:r>
          </w:p>
        </w:tc>
        <w:tc>
          <w:tcPr>
            <w:tcW w:w="1211" w:type="pct"/>
            <w:vAlign w:val="center"/>
          </w:tcPr>
          <w:p w14:paraId="76AC85D4" w14:textId="77777777" w:rsidR="005E6646" w:rsidRDefault="005E6646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820220E" w14:textId="77777777" w:rsidR="005E6646" w:rsidRDefault="005E6646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035E6FB" w14:textId="2A998710" w:rsidR="00842B10" w:rsidRDefault="00BA7E42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50" w:history="1">
              <w:r w:rsidR="005E6646" w:rsidRPr="00BA7E42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Avv. Pio Giovanni Marrone</w:t>
              </w:r>
            </w:hyperlink>
          </w:p>
          <w:p w14:paraId="637146F0" w14:textId="132307C5" w:rsidR="005E6646" w:rsidRDefault="00BA7E42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51" w:history="1">
              <w:r w:rsidR="005E6646" w:rsidRPr="00BA7E42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Ing. Antonio De </w:t>
              </w:r>
              <w:proofErr w:type="spellStart"/>
              <w:r w:rsidR="005E6646" w:rsidRPr="00BA7E42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Vitis</w:t>
              </w:r>
              <w:proofErr w:type="spellEnd"/>
            </w:hyperlink>
          </w:p>
          <w:p w14:paraId="14C0573C" w14:textId="1C522DEF" w:rsidR="005E6646" w:rsidRPr="00CF6003" w:rsidRDefault="005044FC" w:rsidP="00CF6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52" w:history="1">
              <w:r w:rsidR="005E6646"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 xml:space="preserve">Prof. Avv. Ignazio </w:t>
              </w:r>
              <w:proofErr w:type="spellStart"/>
              <w:r w:rsidR="005E6646" w:rsidRPr="005044FC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Lagrotta</w:t>
              </w:r>
              <w:proofErr w:type="spellEnd"/>
            </w:hyperlink>
          </w:p>
        </w:tc>
      </w:tr>
      <w:tr w:rsidR="005763A4" w:rsidRPr="00D63E6C" w14:paraId="49E0D391" w14:textId="77777777" w:rsidTr="004C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vAlign w:val="center"/>
          </w:tcPr>
          <w:p w14:paraId="3866EF9F" w14:textId="0E9237E6" w:rsidR="005763A4" w:rsidRDefault="005763A4" w:rsidP="00CF6003">
            <w:pPr>
              <w:jc w:val="center"/>
            </w:pPr>
            <w:r>
              <w:t>NR026</w:t>
            </w:r>
          </w:p>
        </w:tc>
        <w:tc>
          <w:tcPr>
            <w:tcW w:w="1175" w:type="pct"/>
          </w:tcPr>
          <w:p w14:paraId="60038518" w14:textId="2A61D8B8" w:rsidR="005763A4" w:rsidRPr="00842B10" w:rsidRDefault="005763A4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Riabilitazione della condotta di adduzione e distribuzione da Ceglie Messapica a Ostuni</w:t>
            </w:r>
          </w:p>
        </w:tc>
        <w:tc>
          <w:tcPr>
            <w:tcW w:w="1409" w:type="pct"/>
            <w:vAlign w:val="center"/>
          </w:tcPr>
          <w:p w14:paraId="48A9978E" w14:textId="39C5FB62" w:rsidR="005763A4" w:rsidRPr="00675C8F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</w:t>
            </w:r>
            <w:r>
              <w:rPr>
                <w:sz w:val="20"/>
              </w:rPr>
              <w:t>Prof. Avv. Michele Dionigi</w:t>
            </w:r>
          </w:p>
          <w:p w14:paraId="2D27EF17" w14:textId="559296F2" w:rsidR="005763A4" w:rsidRPr="00675C8F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AQP: </w:t>
            </w:r>
            <w:r>
              <w:rPr>
                <w:sz w:val="20"/>
              </w:rPr>
              <w:t>Prof. Ing. Luigi Berardi</w:t>
            </w:r>
          </w:p>
          <w:p w14:paraId="0215DDDD" w14:textId="25F0A286" w:rsidR="005763A4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 </w:t>
            </w:r>
            <w:proofErr w:type="spellStart"/>
            <w:r w:rsidRPr="00675C8F">
              <w:rPr>
                <w:sz w:val="20"/>
              </w:rPr>
              <w:t>Appalt</w:t>
            </w:r>
            <w:proofErr w:type="spellEnd"/>
            <w:r w:rsidRPr="00675C8F">
              <w:rPr>
                <w:sz w:val="20"/>
              </w:rPr>
              <w:t xml:space="preserve">.: </w:t>
            </w:r>
            <w:r>
              <w:rPr>
                <w:sz w:val="20"/>
              </w:rPr>
              <w:t>Prof. Ing. Stefano Mambretti</w:t>
            </w:r>
          </w:p>
        </w:tc>
        <w:tc>
          <w:tcPr>
            <w:tcW w:w="923" w:type="pct"/>
            <w:vAlign w:val="center"/>
          </w:tcPr>
          <w:p w14:paraId="68EFE87C" w14:textId="77777777" w:rsidR="005763A4" w:rsidRPr="00675C8F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Presidente: € </w:t>
            </w:r>
            <w:r>
              <w:rPr>
                <w:sz w:val="20"/>
              </w:rPr>
              <w:t>13.367,27</w:t>
            </w:r>
          </w:p>
          <w:p w14:paraId="1BED093B" w14:textId="56B6DA07" w:rsidR="005763A4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5C8F">
              <w:rPr>
                <w:sz w:val="20"/>
              </w:rPr>
              <w:t xml:space="preserve">Componente: € </w:t>
            </w:r>
            <w:r>
              <w:rPr>
                <w:sz w:val="20"/>
              </w:rPr>
              <w:t>12.152,06</w:t>
            </w:r>
          </w:p>
        </w:tc>
        <w:tc>
          <w:tcPr>
            <w:tcW w:w="1211" w:type="pct"/>
            <w:vAlign w:val="center"/>
          </w:tcPr>
          <w:p w14:paraId="1D7B866F" w14:textId="7780108C" w:rsidR="005763A4" w:rsidRPr="00675C8F" w:rsidRDefault="00BA7E42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53" w:history="1">
              <w:r w:rsidR="005763A4" w:rsidRPr="00BA7E42">
                <w:rPr>
                  <w:rStyle w:val="Collegamentoipertestuale"/>
                  <w:rFonts w:asciiTheme="minorHAnsi" w:eastAsiaTheme="minorHAnsi" w:hAnsiTheme="minorHAnsi" w:cstheme="minorBidi"/>
                  <w:sz w:val="20"/>
                </w:rPr>
                <w:t>Prof. Avv. Michele Dionigi</w:t>
              </w:r>
            </w:hyperlink>
          </w:p>
          <w:p w14:paraId="1B12F88C" w14:textId="77777777" w:rsidR="005763A4" w:rsidRPr="00675C8F" w:rsidRDefault="005763A4" w:rsidP="00576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Prof. Ing. Luigi Berardi</w:t>
            </w:r>
          </w:p>
          <w:p w14:paraId="6F87DAC6" w14:textId="60FB2A62" w:rsidR="005763A4" w:rsidRDefault="005763A4" w:rsidP="00CF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Prof. Ing. Stefano Mambretti</w:t>
            </w:r>
          </w:p>
        </w:tc>
      </w:tr>
    </w:tbl>
    <w:p w14:paraId="6A6B72FD" w14:textId="79D7437E" w:rsidR="004F290A" w:rsidRPr="005175A6" w:rsidRDefault="004F290A" w:rsidP="004C7969">
      <w:pPr>
        <w:pStyle w:val="Titolo4"/>
        <w:spacing w:before="360" w:after="360"/>
        <w:rPr>
          <w:rFonts w:cstheme="minorHAnsi"/>
          <w:bCs w:val="0"/>
        </w:rPr>
      </w:pPr>
    </w:p>
    <w:sectPr w:rsidR="004F290A" w:rsidRPr="005175A6" w:rsidSect="004C7969">
      <w:headerReference w:type="default" r:id="rId54"/>
      <w:footerReference w:type="default" r:id="rId55"/>
      <w:headerReference w:type="first" r:id="rId56"/>
      <w:footerReference w:type="first" r:id="rId57"/>
      <w:pgSz w:w="16838" w:h="11906" w:orient="landscape"/>
      <w:pgMar w:top="1985" w:right="709" w:bottom="567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9D9D" w14:textId="77777777" w:rsidR="007D6B32" w:rsidRDefault="007D6B32" w:rsidP="00714662">
      <w:pPr>
        <w:spacing w:after="0" w:line="240" w:lineRule="auto"/>
      </w:pPr>
      <w:r>
        <w:separator/>
      </w:r>
    </w:p>
  </w:endnote>
  <w:endnote w:type="continuationSeparator" w:id="0">
    <w:p w14:paraId="31AD6D39" w14:textId="77777777" w:rsidR="007D6B32" w:rsidRDefault="007D6B32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572456"/>
      <w:docPartObj>
        <w:docPartGallery w:val="Page Numbers (Bottom of Page)"/>
        <w:docPartUnique/>
      </w:docPartObj>
    </w:sdtPr>
    <w:sdtContent>
      <w:sdt>
        <w:sdtPr>
          <w:id w:val="288861608"/>
          <w:docPartObj>
            <w:docPartGallery w:val="Page Numbers (Top of Page)"/>
            <w:docPartUnique/>
          </w:docPartObj>
        </w:sdtPr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0D3AAF84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146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F84B17">
              <w:rPr>
                <w:b/>
                <w:bCs/>
                <w:noProof/>
              </w:rPr>
              <w:t>4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F84B17">
              <w:rPr>
                <w:b/>
                <w:bCs/>
                <w:noProof/>
              </w:rPr>
              <w:t>4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B44" w14:textId="325D2F2B" w:rsidR="004F290A" w:rsidRDefault="00D310C3" w:rsidP="004647D8">
    <w:pPr>
      <w:pStyle w:val="Pidipagina"/>
      <w:tabs>
        <w:tab w:val="clear" w:pos="4819"/>
        <w:tab w:val="clear" w:pos="9638"/>
        <w:tab w:val="left" w:pos="5863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148" name="Immagin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126FEA7F" w:rsidR="00714662" w:rsidRDefault="00000000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F84B17"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F84B17">
              <w:rPr>
                <w:b/>
                <w:bCs/>
                <w:noProof/>
              </w:rPr>
              <w:t>4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309C" w14:textId="77777777" w:rsidR="007D6B32" w:rsidRDefault="007D6B32" w:rsidP="00714662">
      <w:pPr>
        <w:spacing w:after="0" w:line="240" w:lineRule="auto"/>
      </w:pPr>
      <w:r>
        <w:separator/>
      </w:r>
    </w:p>
  </w:footnote>
  <w:footnote w:type="continuationSeparator" w:id="0">
    <w:p w14:paraId="188BBBFD" w14:textId="77777777" w:rsidR="007D6B32" w:rsidRDefault="007D6B32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47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C489B"/>
    <w:multiLevelType w:val="hybridMultilevel"/>
    <w:tmpl w:val="266207B8"/>
    <w:lvl w:ilvl="0" w:tplc="9FCE13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78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2"/>
    <w:rsid w:val="001F7DB6"/>
    <w:rsid w:val="00222196"/>
    <w:rsid w:val="00283BEB"/>
    <w:rsid w:val="002C1B77"/>
    <w:rsid w:val="002D3A86"/>
    <w:rsid w:val="003D5E0A"/>
    <w:rsid w:val="00440881"/>
    <w:rsid w:val="004647D8"/>
    <w:rsid w:val="004C7969"/>
    <w:rsid w:val="004D6828"/>
    <w:rsid w:val="004F290A"/>
    <w:rsid w:val="005044FC"/>
    <w:rsid w:val="005175A6"/>
    <w:rsid w:val="005540E3"/>
    <w:rsid w:val="005763A4"/>
    <w:rsid w:val="005E6646"/>
    <w:rsid w:val="00613575"/>
    <w:rsid w:val="00652C01"/>
    <w:rsid w:val="006B66CE"/>
    <w:rsid w:val="00703837"/>
    <w:rsid w:val="00714662"/>
    <w:rsid w:val="00716848"/>
    <w:rsid w:val="00734C1D"/>
    <w:rsid w:val="007544A4"/>
    <w:rsid w:val="007D0713"/>
    <w:rsid w:val="007D6B32"/>
    <w:rsid w:val="00842B10"/>
    <w:rsid w:val="0087125C"/>
    <w:rsid w:val="008745F3"/>
    <w:rsid w:val="00875475"/>
    <w:rsid w:val="00934393"/>
    <w:rsid w:val="00954D46"/>
    <w:rsid w:val="00987E40"/>
    <w:rsid w:val="00A933A0"/>
    <w:rsid w:val="00B379DC"/>
    <w:rsid w:val="00BA7E42"/>
    <w:rsid w:val="00C36C78"/>
    <w:rsid w:val="00CF6003"/>
    <w:rsid w:val="00D2054F"/>
    <w:rsid w:val="00D310C3"/>
    <w:rsid w:val="00D823FC"/>
    <w:rsid w:val="00D83539"/>
    <w:rsid w:val="00DA233F"/>
    <w:rsid w:val="00E218D0"/>
    <w:rsid w:val="00E37A6B"/>
    <w:rsid w:val="00E9489E"/>
    <w:rsid w:val="00EA4CF8"/>
    <w:rsid w:val="00EE5C89"/>
    <w:rsid w:val="00F01D00"/>
    <w:rsid w:val="00F7698F"/>
    <w:rsid w:val="00F83048"/>
    <w:rsid w:val="00F84B17"/>
    <w:rsid w:val="00F92DC4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881"/>
  </w:style>
  <w:style w:type="paragraph" w:styleId="Titolo4">
    <w:name w:val="heading 4"/>
    <w:basedOn w:val="Normale"/>
    <w:next w:val="Normale"/>
    <w:link w:val="Titolo4Carattere"/>
    <w:qFormat/>
    <w:rsid w:val="00E37A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character" w:customStyle="1" w:styleId="Titolo4Carattere">
    <w:name w:val="Titolo 4 Carattere"/>
    <w:basedOn w:val="Carpredefinitoparagrafo"/>
    <w:link w:val="Titolo4"/>
    <w:rsid w:val="00E37A6B"/>
    <w:rPr>
      <w:rFonts w:ascii="Times New Roman" w:eastAsia="Times New Roman" w:hAnsi="Times New Roman" w:cs="Times New Roman"/>
      <w:b/>
      <w:bCs/>
      <w:color w:val="000000"/>
      <w:kern w:val="16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E37A6B"/>
    <w:pPr>
      <w:widowControl w:val="0"/>
      <w:overflowPunct w:val="0"/>
      <w:autoSpaceDE w:val="0"/>
      <w:autoSpaceDN w:val="0"/>
      <w:adjustRightInd w:val="0"/>
      <w:spacing w:after="0" w:line="240" w:lineRule="auto"/>
      <w:ind w:left="4536" w:firstLine="6"/>
      <w:textAlignment w:val="baseline"/>
      <w:outlineLvl w:val="8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7A6B"/>
    <w:rPr>
      <w:rFonts w:ascii="Times New Roman" w:eastAsia="Times New Roman" w:hAnsi="Times New Roman" w:cs="Times New Roman"/>
      <w:color w:val="000000"/>
      <w:kern w:val="16"/>
      <w:sz w:val="24"/>
      <w:szCs w:val="20"/>
      <w:lang w:eastAsia="it-IT"/>
    </w:rPr>
  </w:style>
  <w:style w:type="paragraph" w:customStyle="1" w:styleId="Default">
    <w:name w:val="Default"/>
    <w:rsid w:val="00E37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rsid w:val="00E37A6B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7A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7A6B"/>
  </w:style>
  <w:style w:type="table" w:styleId="Tabellagriglia4-colore5">
    <w:name w:val="Grid Table 4 Accent 5"/>
    <w:basedOn w:val="Tabellanormale"/>
    <w:uiPriority w:val="49"/>
    <w:rsid w:val="004408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C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qp.it/sites/default/files/2025-06/curriculum%20%202024_Avv.Antonucci.pdf" TargetMode="External"/><Relationship Id="rId18" Type="http://schemas.openxmlformats.org/officeDocument/2006/relationships/hyperlink" Target="http://www.aqp.it/sites/default/files/2025-06/Curriculum%20Vitae%20-%20Ing.%20Ruggero%20Serrano%20-%20%281%29.pdf" TargetMode="External"/><Relationship Id="rId26" Type="http://schemas.openxmlformats.org/officeDocument/2006/relationships/hyperlink" Target="http://www.aqp.it/sites/default/files/2025-06/CV%20Avv%20Anna%20Valla.pdf" TargetMode="External"/><Relationship Id="rId39" Type="http://schemas.openxmlformats.org/officeDocument/2006/relationships/hyperlink" Target="http://www.aqp.it/sites/default/files/2025-06/CV%20Avv%20Di%20Cunzolo.pdf" TargetMode="External"/><Relationship Id="rId21" Type="http://schemas.openxmlformats.org/officeDocument/2006/relationships/hyperlink" Target="http://www.aqp.it/sites/default/files/2025-06/Curriculum%20Arnaldo%20Bagnato%20settembre%202023-signed.pdf" TargetMode="External"/><Relationship Id="rId34" Type="http://schemas.openxmlformats.org/officeDocument/2006/relationships/hyperlink" Target="http://www.aqp.it/sites/default/files/2025-06/CV%20Ing%20Ferruccio%20Piccinni.pdf" TargetMode="External"/><Relationship Id="rId42" Type="http://schemas.openxmlformats.org/officeDocument/2006/relationships/hyperlink" Target="http://www.aqp.it/sites/default/files/2025-06/CV%20Ing%20Giancarlo%20Chiaia.pdf" TargetMode="External"/><Relationship Id="rId47" Type="http://schemas.openxmlformats.org/officeDocument/2006/relationships/hyperlink" Target="http://www.aqp.it/sites/default/files/2025-06/CV_Riccardo%20Taurino_Arch.pdf" TargetMode="External"/><Relationship Id="rId50" Type="http://schemas.openxmlformats.org/officeDocument/2006/relationships/hyperlink" Target="http://www.aqp.it/sites/default/files/2025-06/CV%202025_Pio%20Giovanni%20Marrone%20oscurato.pdf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aqp.it/sites/default/files/2025-06/CV%20Ing%20Maurizio%20Cant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qp.it/sites/default/files/2025-06/CV_INg_Domenico_Modugno.pdf" TargetMode="External"/><Relationship Id="rId29" Type="http://schemas.openxmlformats.org/officeDocument/2006/relationships/hyperlink" Target="http://www.aqp.it/sites/default/files/2025-06/CV-Ignazio%20LAGROTTA_0.pdf" TargetMode="External"/><Relationship Id="rId11" Type="http://schemas.openxmlformats.org/officeDocument/2006/relationships/hyperlink" Target="http://www.aqp.it/sites/default/files/2025-06/Curriculum%20Vitae_Scorrano%20Giuseppe%20.pdf" TargetMode="External"/><Relationship Id="rId24" Type="http://schemas.openxmlformats.org/officeDocument/2006/relationships/hyperlink" Target="http://www.aqp.it/sites/default/files/2025-06/CV%20Ing%20Gianluca%20Fischetto.pdf" TargetMode="External"/><Relationship Id="rId32" Type="http://schemas.openxmlformats.org/officeDocument/2006/relationships/hyperlink" Target="http://www.aqp.it/sites/default/files/2025-06/CV%20Ing%20Vito%20Nitti.pdf" TargetMode="External"/><Relationship Id="rId37" Type="http://schemas.openxmlformats.org/officeDocument/2006/relationships/hyperlink" Target="http://www.aqp.it/sites/default/files/2025-06/CV%20Ing%20Raffaele%20Andriani.pdf" TargetMode="External"/><Relationship Id="rId40" Type="http://schemas.openxmlformats.org/officeDocument/2006/relationships/hyperlink" Target="http://www.aqp.it/sites/default/files/2025-06/CV%20Ing%20De%20Venuto.pdf" TargetMode="External"/><Relationship Id="rId45" Type="http://schemas.openxmlformats.org/officeDocument/2006/relationships/hyperlink" Target="http://www.aqp.it/sites/default/files/2025-06/CV%20Avv%20Reggio%20D%27Aci.pdf" TargetMode="External"/><Relationship Id="rId53" Type="http://schemas.openxmlformats.org/officeDocument/2006/relationships/hyperlink" Target="http://www.aqp.it/sites/default/files/2025-06/CV%20Avv%20Michele%20Dionigi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aqp.it/sites/default/files/2025-06/CV-Ignazio%20LAGROT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p.it/sites/default/files/2025-06/CV%20Ing%20Luca%20Varzi.pdf" TargetMode="External"/><Relationship Id="rId14" Type="http://schemas.openxmlformats.org/officeDocument/2006/relationships/hyperlink" Target="http://www.aqp.it/sites/default/files/2025-06/Curriculum%20Vitae_Scorrano%20Giuseppe%20_0.pdf" TargetMode="External"/><Relationship Id="rId22" Type="http://schemas.openxmlformats.org/officeDocument/2006/relationships/hyperlink" Target="http://www.aqp.it/sites/default/files/2025-06/CV%20Ing%20Gianluca%20Gregori.pdf" TargetMode="External"/><Relationship Id="rId27" Type="http://schemas.openxmlformats.org/officeDocument/2006/relationships/hyperlink" Target="http://www.aqp.it/sites/default/files/2025-06/CV-Ignazio%20LAGROTTA_0.pdf" TargetMode="External"/><Relationship Id="rId30" Type="http://schemas.openxmlformats.org/officeDocument/2006/relationships/hyperlink" Target="http://www.aqp.it/sites/default/files/2025-06/Curriculum%20professionale%20Vincenzo%20Caputi%20Iambrenghi%20Oscurato.pdf" TargetMode="External"/><Relationship Id="rId35" Type="http://schemas.openxmlformats.org/officeDocument/2006/relationships/hyperlink" Target="http://www.aqp.it/sites/default/files/2025-06/Cv%20avv.%20Saverio%20Nitti.pdf" TargetMode="External"/><Relationship Id="rId43" Type="http://schemas.openxmlformats.org/officeDocument/2006/relationships/hyperlink" Target="http://www.aqp.it/sites/default/files/2025-06/CV%20Ing%20Tassano.pdf" TargetMode="External"/><Relationship Id="rId48" Type="http://schemas.openxmlformats.org/officeDocument/2006/relationships/hyperlink" Target="http://www.aqp.it/sites/default/files/2025-06/CV_Francesco%20Leuzzi_ing.pdf" TargetMode="External"/><Relationship Id="rId56" Type="http://schemas.openxmlformats.org/officeDocument/2006/relationships/header" Target="header2.xml"/><Relationship Id="rId8" Type="http://schemas.openxmlformats.org/officeDocument/2006/relationships/hyperlink" Target="http://www.aqp.it/sites/default/files/2025-06/CV%20Avv%20Reggio%20D%27Aci.pdf" TargetMode="External"/><Relationship Id="rId51" Type="http://schemas.openxmlformats.org/officeDocument/2006/relationships/hyperlink" Target="http://www.aqp.it/sites/default/files/2025-06/CV%20Ing%20Antonio%20De%20Viti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qp.it/sites/default/files/2025-06/curriculum%20vitae_Vernaleone%20Antonio.pdf" TargetMode="External"/><Relationship Id="rId17" Type="http://schemas.openxmlformats.org/officeDocument/2006/relationships/hyperlink" Target="http://www.aqp.it/sites/default/files/2025-06/CV%20Avv%20Emilio%20Toma.pdf" TargetMode="External"/><Relationship Id="rId25" Type="http://schemas.openxmlformats.org/officeDocument/2006/relationships/hyperlink" Target="http://www.aqp.it/sites/default/files/2025-06/CV-Pierdomenico%20LOGROSCINO.pdf" TargetMode="External"/><Relationship Id="rId33" Type="http://schemas.openxmlformats.org/officeDocument/2006/relationships/hyperlink" Target="http://www.aqp.it/sites/default/files/2025-06/CV%20Avv%20Michele%20Dionigi.pdf" TargetMode="External"/><Relationship Id="rId38" Type="http://schemas.openxmlformats.org/officeDocument/2006/relationships/hyperlink" Target="http://www.aqp.it/sites/default/files/2025-06/CURRICULUM%20AMORUSO%20-signed.pdf" TargetMode="External"/><Relationship Id="rId46" Type="http://schemas.openxmlformats.org/officeDocument/2006/relationships/hyperlink" Target="http://www.aqp.it/sites/default/files/2025-06/CV%20Ing%20Tassano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aqp.it/sites/default/files/2025-06/CV%20Francesco%20Piscazzi%20del%2030.05.2025.pdf" TargetMode="External"/><Relationship Id="rId41" Type="http://schemas.openxmlformats.org/officeDocument/2006/relationships/hyperlink" Target="http://www.aqp.it/sites/default/files/2025-06/CV%20Avv%20Vincenzo%20Antonucci.pdf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qp.it/sites/default/files/2025-06/CV%20Ing%20Riccardo%20Fusiello.pdf" TargetMode="External"/><Relationship Id="rId23" Type="http://schemas.openxmlformats.org/officeDocument/2006/relationships/hyperlink" Target="http://www.aqp.it/sites/default/files/2025-06/CV%20-%20Mormandi_G_NO_Dati_Sensibili.pdf" TargetMode="External"/><Relationship Id="rId28" Type="http://schemas.openxmlformats.org/officeDocument/2006/relationships/hyperlink" Target="http://www.aqp.it/sites/default/files/2025-06/Curriculum%20dr%20Giuseppina%20Rizzo%20novembre%202024%20pubblicabile_signed.pdf" TargetMode="External"/><Relationship Id="rId36" Type="http://schemas.openxmlformats.org/officeDocument/2006/relationships/hyperlink" Target="http://www.aqp.it/sites/default/files/2025-06/CV_D.%20DALFINO_no%20dati%20sensibili.pdf" TargetMode="External"/><Relationship Id="rId49" Type="http://schemas.openxmlformats.org/officeDocument/2006/relationships/hyperlink" Target="http://www.aqp.it/sites/default/files/2025-06/CV_Maurizio%20Papa_Avv.pdf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aqp.it/sites/default/files/2025-06/Curriculum%20Vitae_Colacicco%20Pompeo.pdf" TargetMode="External"/><Relationship Id="rId31" Type="http://schemas.openxmlformats.org/officeDocument/2006/relationships/hyperlink" Target="http://www.aqp.it/sites/default/files/2025-06/CV_Giustolisi_AQP.pdf" TargetMode="External"/><Relationship Id="rId44" Type="http://schemas.openxmlformats.org/officeDocument/2006/relationships/hyperlink" Target="http://www.aqp.it/sites/default/files/2025-06/CV%20Ing%20Maurizio%20Canto.pdf" TargetMode="External"/><Relationship Id="rId52" Type="http://schemas.openxmlformats.org/officeDocument/2006/relationships/hyperlink" Target="http://www.aqp.it/sites/default/files/2025-06/CV-Ignazio%20LAGROTTA_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Alberto Mello</cp:lastModifiedBy>
  <cp:revision>17</cp:revision>
  <cp:lastPrinted>2025-06-09T07:49:00Z</cp:lastPrinted>
  <dcterms:created xsi:type="dcterms:W3CDTF">2025-06-04T13:18:00Z</dcterms:created>
  <dcterms:modified xsi:type="dcterms:W3CDTF">2025-06-16T10:45:00Z</dcterms:modified>
</cp:coreProperties>
</file>