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38" w:rsidRPr="00913468" w:rsidRDefault="00675F38" w:rsidP="00D25125">
      <w:pPr>
        <w:jc w:val="both"/>
        <w:rPr>
          <w:rFonts w:ascii="Garamond" w:hAnsi="Garamond"/>
          <w:b/>
        </w:rPr>
      </w:pPr>
      <w:r w:rsidRPr="00913468">
        <w:rPr>
          <w:rFonts w:ascii="Garamond" w:hAnsi="Garamond"/>
          <w:b/>
        </w:rPr>
        <w:t>Modello A</w:t>
      </w:r>
    </w:p>
    <w:p w:rsidR="00D25125" w:rsidRPr="007F2BD6" w:rsidRDefault="00D25125" w:rsidP="007F2BD6">
      <w:pPr>
        <w:jc w:val="both"/>
        <w:rPr>
          <w:rFonts w:ascii="Garamond" w:hAnsi="Garamond"/>
          <w:b/>
        </w:rPr>
      </w:pPr>
      <w:r w:rsidRPr="00913468">
        <w:rPr>
          <w:rFonts w:ascii="Garamond" w:hAnsi="Garamond"/>
          <w:b/>
        </w:rPr>
        <w:t xml:space="preserve">Dichiarazione relativa all’assunzione di altre cariche, presso enti pubblici o privati, e relativi compensi a qualsiasi titolo corrisposti (art. 14, c. 1, </w:t>
      </w:r>
      <w:proofErr w:type="spellStart"/>
      <w:r w:rsidRPr="00913468">
        <w:rPr>
          <w:rFonts w:ascii="Garamond" w:hAnsi="Garamond"/>
          <w:b/>
        </w:rPr>
        <w:t>lett</w:t>
      </w:r>
      <w:proofErr w:type="spellEnd"/>
      <w:r w:rsidRPr="00913468">
        <w:rPr>
          <w:rFonts w:ascii="Garamond" w:hAnsi="Garamond"/>
          <w:b/>
        </w:rPr>
        <w:t xml:space="preserve">. d), D. </w:t>
      </w:r>
      <w:proofErr w:type="spellStart"/>
      <w:r w:rsidRPr="00913468">
        <w:rPr>
          <w:rFonts w:ascii="Garamond" w:hAnsi="Garamond"/>
          <w:b/>
        </w:rPr>
        <w:t>Lgs</w:t>
      </w:r>
      <w:proofErr w:type="spellEnd"/>
      <w:r w:rsidRPr="00913468">
        <w:rPr>
          <w:rFonts w:ascii="Garamond" w:hAnsi="Garamond"/>
          <w:b/>
        </w:rPr>
        <w:t xml:space="preserve">. n. 33/2013) ed altri eventuali incarichi con oneri a carico della finanza pubblica e indicazione dei compensi spettanti (art. 14, c. 1, </w:t>
      </w:r>
      <w:proofErr w:type="spellStart"/>
      <w:r w:rsidRPr="00913468">
        <w:rPr>
          <w:rFonts w:ascii="Garamond" w:hAnsi="Garamond"/>
          <w:b/>
        </w:rPr>
        <w:t>lett</w:t>
      </w:r>
      <w:proofErr w:type="spellEnd"/>
      <w:r w:rsidRPr="00913468">
        <w:rPr>
          <w:rFonts w:ascii="Garamond" w:hAnsi="Garamond"/>
          <w:b/>
        </w:rPr>
        <w:t xml:space="preserve">. e), D. </w:t>
      </w:r>
      <w:proofErr w:type="spellStart"/>
      <w:r w:rsidRPr="00913468">
        <w:rPr>
          <w:rFonts w:ascii="Garamond" w:hAnsi="Garamond"/>
          <w:b/>
        </w:rPr>
        <w:t>Lgs</w:t>
      </w:r>
      <w:proofErr w:type="spellEnd"/>
      <w:r w:rsidRPr="00913468">
        <w:rPr>
          <w:rFonts w:ascii="Garamond" w:hAnsi="Garamond"/>
          <w:b/>
        </w:rPr>
        <w:t>. n. 33/2013)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5125" w:rsidRPr="00065D58" w:rsidTr="00D25125">
        <w:tc>
          <w:tcPr>
            <w:tcW w:w="9778" w:type="dxa"/>
          </w:tcPr>
          <w:p w:rsidR="00D25125" w:rsidRPr="00065D58" w:rsidRDefault="00D25125" w:rsidP="005F6B7C">
            <w:pPr>
              <w:rPr>
                <w:rFonts w:ascii="Garamond" w:hAnsi="Garamond"/>
                <w:b/>
              </w:rPr>
            </w:pPr>
            <w:r w:rsidRPr="00065D58">
              <w:rPr>
                <w:rFonts w:ascii="Garamond" w:hAnsi="Garamond"/>
                <w:b/>
              </w:rPr>
              <w:t>Cognome e nome:</w:t>
            </w:r>
            <w:r w:rsidR="00EA5627" w:rsidRPr="00065D58">
              <w:rPr>
                <w:rFonts w:ascii="Garamond" w:hAnsi="Garamond"/>
                <w:b/>
              </w:rPr>
              <w:t xml:space="preserve"> </w:t>
            </w:r>
            <w:r w:rsidR="00B562E9" w:rsidRPr="00065D58">
              <w:rPr>
                <w:rFonts w:ascii="Garamond" w:hAnsi="Garamond"/>
                <w:b/>
              </w:rPr>
              <w:t>Laforgia Domenico</w:t>
            </w:r>
          </w:p>
        </w:tc>
      </w:tr>
    </w:tbl>
    <w:p w:rsidR="00D25125" w:rsidRDefault="00D25125">
      <w:pPr>
        <w:rPr>
          <w:rFonts w:ascii="Garamond" w:hAnsi="Garamond"/>
        </w:rPr>
      </w:pPr>
    </w:p>
    <w:p w:rsidR="00973332" w:rsidRDefault="00973332" w:rsidP="00881F59">
      <w:pPr>
        <w:spacing w:after="0"/>
        <w:rPr>
          <w:rFonts w:ascii="Garamond" w:hAnsi="Garamond"/>
        </w:rPr>
      </w:pPr>
      <w:proofErr w:type="gramStart"/>
      <w:r>
        <w:rPr>
          <w:rFonts w:ascii="Garamond" w:hAnsi="Garamond"/>
        </w:rPr>
        <w:t>[ ]</w:t>
      </w:r>
      <w:proofErr w:type="gramEnd"/>
      <w:r>
        <w:rPr>
          <w:rFonts w:ascii="Garamond" w:hAnsi="Garamond"/>
        </w:rPr>
        <w:t xml:space="preserve"> </w:t>
      </w:r>
      <w:r w:rsidRPr="00973332">
        <w:rPr>
          <w:rFonts w:ascii="Garamond" w:hAnsi="Garamond"/>
        </w:rPr>
        <w:t>di non essere titolare di altre cariche presso enti pubblici o privati, ovvero di altri incarichi</w:t>
      </w:r>
      <w:r>
        <w:rPr>
          <w:rFonts w:ascii="Garamond" w:hAnsi="Garamond"/>
        </w:rPr>
        <w:t xml:space="preserve"> </w:t>
      </w:r>
      <w:r w:rsidRPr="00973332">
        <w:rPr>
          <w:rFonts w:ascii="Garamond" w:hAnsi="Garamond"/>
        </w:rPr>
        <w:t>con oneri a carico della finanza pubblica;</w:t>
      </w:r>
    </w:p>
    <w:p w:rsidR="00973332" w:rsidRPr="00913468" w:rsidRDefault="00973332" w:rsidP="00973332">
      <w:pPr>
        <w:jc w:val="center"/>
        <w:rPr>
          <w:rFonts w:ascii="Garamond" w:hAnsi="Garamond"/>
        </w:rPr>
      </w:pPr>
      <w:r>
        <w:rPr>
          <w:rFonts w:ascii="Garamond" w:hAnsi="Garamond"/>
        </w:rPr>
        <w:t>oppure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9"/>
        <w:gridCol w:w="2670"/>
        <w:gridCol w:w="1788"/>
        <w:gridCol w:w="1635"/>
        <w:gridCol w:w="1836"/>
      </w:tblGrid>
      <w:tr w:rsidR="00000A44" w:rsidRPr="00913468" w:rsidTr="009C4094">
        <w:tc>
          <w:tcPr>
            <w:tcW w:w="1699" w:type="dxa"/>
          </w:tcPr>
          <w:p w:rsidR="00D25125" w:rsidRPr="00913468" w:rsidRDefault="00D25125">
            <w:pPr>
              <w:rPr>
                <w:rFonts w:ascii="Garamond" w:hAnsi="Garamond"/>
              </w:rPr>
            </w:pPr>
            <w:r w:rsidRPr="00913468">
              <w:rPr>
                <w:rFonts w:ascii="Garamond" w:hAnsi="Garamond"/>
              </w:rPr>
              <w:t>Soggetto conferente</w:t>
            </w:r>
          </w:p>
        </w:tc>
        <w:tc>
          <w:tcPr>
            <w:tcW w:w="2670" w:type="dxa"/>
          </w:tcPr>
          <w:p w:rsidR="00D25125" w:rsidRPr="00913468" w:rsidRDefault="00D25125">
            <w:pPr>
              <w:rPr>
                <w:rFonts w:ascii="Garamond" w:hAnsi="Garamond"/>
              </w:rPr>
            </w:pPr>
            <w:r w:rsidRPr="00913468">
              <w:rPr>
                <w:rFonts w:ascii="Garamond" w:hAnsi="Garamond"/>
              </w:rPr>
              <w:t>Tipologia incarico/consulenza/carica</w:t>
            </w:r>
          </w:p>
        </w:tc>
        <w:tc>
          <w:tcPr>
            <w:tcW w:w="1788" w:type="dxa"/>
          </w:tcPr>
          <w:p w:rsidR="00D25125" w:rsidRPr="00913468" w:rsidRDefault="00D25125">
            <w:pPr>
              <w:rPr>
                <w:rFonts w:ascii="Garamond" w:hAnsi="Garamond"/>
              </w:rPr>
            </w:pPr>
            <w:r w:rsidRPr="00913468">
              <w:rPr>
                <w:rFonts w:ascii="Garamond" w:hAnsi="Garamond"/>
              </w:rPr>
              <w:t>Data conferimento incarico</w:t>
            </w:r>
          </w:p>
        </w:tc>
        <w:tc>
          <w:tcPr>
            <w:tcW w:w="1635" w:type="dxa"/>
          </w:tcPr>
          <w:p w:rsidR="00D25125" w:rsidRPr="00913468" w:rsidRDefault="00D25125">
            <w:pPr>
              <w:rPr>
                <w:rFonts w:ascii="Garamond" w:hAnsi="Garamond"/>
              </w:rPr>
            </w:pPr>
            <w:r w:rsidRPr="00913468">
              <w:rPr>
                <w:rFonts w:ascii="Garamond" w:hAnsi="Garamond"/>
              </w:rPr>
              <w:t>Data fine incarico</w:t>
            </w:r>
          </w:p>
        </w:tc>
        <w:tc>
          <w:tcPr>
            <w:tcW w:w="1836" w:type="dxa"/>
          </w:tcPr>
          <w:p w:rsidR="00D25125" w:rsidRPr="00913468" w:rsidRDefault="00D25125" w:rsidP="00AF613D">
            <w:pPr>
              <w:rPr>
                <w:rFonts w:ascii="Garamond" w:hAnsi="Garamond"/>
              </w:rPr>
            </w:pPr>
            <w:r w:rsidRPr="00913468">
              <w:rPr>
                <w:rFonts w:ascii="Garamond" w:hAnsi="Garamond"/>
              </w:rPr>
              <w:t xml:space="preserve">Importo lordo di competenza </w:t>
            </w:r>
            <w:r w:rsidR="00AF613D">
              <w:rPr>
                <w:rStyle w:val="Rimandonotaapidipagina"/>
                <w:rFonts w:ascii="Garamond" w:hAnsi="Garamond"/>
              </w:rPr>
              <w:footnoteReference w:id="1"/>
            </w:r>
          </w:p>
        </w:tc>
      </w:tr>
      <w:tr w:rsidR="00A91C40" w:rsidRPr="00913468" w:rsidTr="009C4094">
        <w:tc>
          <w:tcPr>
            <w:tcW w:w="1699" w:type="dxa"/>
          </w:tcPr>
          <w:p w:rsidR="00A91C40" w:rsidRPr="0067117E" w:rsidRDefault="00A91C40" w:rsidP="001846D2">
            <w:pPr>
              <w:spacing w:before="60" w:after="60"/>
              <w:rPr>
                <w:rFonts w:ascii="Garamond" w:hAnsi="Garamond"/>
                <w:sz w:val="18"/>
                <w:szCs w:val="18"/>
              </w:rPr>
            </w:pPr>
            <w:r w:rsidRPr="0067117E">
              <w:rPr>
                <w:rFonts w:ascii="Garamond" w:hAnsi="Garamond"/>
                <w:sz w:val="18"/>
                <w:szCs w:val="18"/>
              </w:rPr>
              <w:t>Agenzia regionale politiche attive del lavoro (ARPAL)</w:t>
            </w:r>
          </w:p>
        </w:tc>
        <w:tc>
          <w:tcPr>
            <w:tcW w:w="2670" w:type="dxa"/>
          </w:tcPr>
          <w:p w:rsidR="00A91C40" w:rsidRPr="0067117E" w:rsidRDefault="00A91C40" w:rsidP="001846D2">
            <w:pPr>
              <w:spacing w:before="60" w:after="60"/>
              <w:rPr>
                <w:rFonts w:ascii="Garamond" w:hAnsi="Garamond"/>
                <w:sz w:val="18"/>
                <w:szCs w:val="18"/>
              </w:rPr>
            </w:pPr>
            <w:r w:rsidRPr="0067117E">
              <w:rPr>
                <w:rFonts w:ascii="Garamond" w:hAnsi="Garamond"/>
                <w:sz w:val="18"/>
                <w:szCs w:val="18"/>
              </w:rPr>
              <w:t>Presidente della Commissione esaminatrice del concorso pubblico, per titoli ed esami, per la copertura a tempo indeterminato di n. 3 posti di Dirigente esperto in U.O. “</w:t>
            </w:r>
            <w:r w:rsidRPr="0067117E">
              <w:rPr>
                <w:rFonts w:ascii="Garamond" w:hAnsi="Garamond"/>
                <w:i/>
                <w:iCs/>
                <w:sz w:val="18"/>
                <w:szCs w:val="18"/>
              </w:rPr>
              <w:t xml:space="preserve">Coordinamento Servizi per l'impiego territoriali" </w:t>
            </w:r>
            <w:r w:rsidRPr="0067117E">
              <w:rPr>
                <w:rFonts w:ascii="Garamond" w:hAnsi="Garamond"/>
                <w:iCs/>
                <w:sz w:val="18"/>
                <w:szCs w:val="18"/>
              </w:rPr>
              <w:t>presso ARPAL</w:t>
            </w:r>
          </w:p>
        </w:tc>
        <w:tc>
          <w:tcPr>
            <w:tcW w:w="1788" w:type="dxa"/>
          </w:tcPr>
          <w:p w:rsidR="00A91C40" w:rsidRPr="0067117E" w:rsidRDefault="00A91C40" w:rsidP="001846D2">
            <w:pPr>
              <w:spacing w:before="60" w:after="60"/>
              <w:rPr>
                <w:rFonts w:ascii="Garamond" w:hAnsi="Garamond"/>
                <w:sz w:val="18"/>
                <w:szCs w:val="18"/>
              </w:rPr>
            </w:pPr>
            <w:r w:rsidRPr="0067117E">
              <w:rPr>
                <w:rFonts w:ascii="Garamond" w:hAnsi="Garamond"/>
                <w:sz w:val="18"/>
                <w:szCs w:val="18"/>
              </w:rPr>
              <w:t>4 gennaio 2022</w:t>
            </w:r>
          </w:p>
        </w:tc>
        <w:tc>
          <w:tcPr>
            <w:tcW w:w="1635" w:type="dxa"/>
          </w:tcPr>
          <w:p w:rsidR="00A91C40" w:rsidRPr="0067117E" w:rsidRDefault="00DF081D" w:rsidP="0067117E">
            <w:pPr>
              <w:spacing w:before="60" w:after="60"/>
              <w:rPr>
                <w:rFonts w:ascii="Garamond" w:hAnsi="Garamond"/>
                <w:sz w:val="18"/>
                <w:szCs w:val="18"/>
              </w:rPr>
            </w:pPr>
            <w:r w:rsidRPr="0067117E">
              <w:rPr>
                <w:rFonts w:ascii="Garamond" w:hAnsi="Garamond"/>
                <w:sz w:val="18"/>
                <w:szCs w:val="18"/>
              </w:rPr>
              <w:t xml:space="preserve">A ultimazione delle attività concorsuali </w:t>
            </w:r>
          </w:p>
        </w:tc>
        <w:tc>
          <w:tcPr>
            <w:tcW w:w="1836" w:type="dxa"/>
          </w:tcPr>
          <w:p w:rsidR="00A91C40" w:rsidRPr="0067117E" w:rsidRDefault="005205CC" w:rsidP="00291D9F">
            <w:pPr>
              <w:spacing w:before="60" w:after="60"/>
              <w:rPr>
                <w:rFonts w:ascii="Garamond" w:hAnsi="Garamond"/>
                <w:sz w:val="18"/>
                <w:szCs w:val="18"/>
              </w:rPr>
            </w:pPr>
            <w:r w:rsidRPr="0067117E">
              <w:rPr>
                <w:rFonts w:ascii="Garamond" w:hAnsi="Garamond"/>
                <w:sz w:val="18"/>
                <w:szCs w:val="18"/>
              </w:rPr>
              <w:t>Compensi nella misura stabilita dalla tabella</w:t>
            </w:r>
            <w:r w:rsidR="00291D9F" w:rsidRPr="0067117E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67117E">
              <w:rPr>
                <w:rFonts w:ascii="Garamond" w:hAnsi="Garamond"/>
                <w:sz w:val="18"/>
                <w:szCs w:val="18"/>
              </w:rPr>
              <w:t>allegata all'Avviso pubblico approvato con Determinazione n.445 del 06.08.2021</w:t>
            </w:r>
          </w:p>
        </w:tc>
      </w:tr>
      <w:tr w:rsidR="0067117E" w:rsidRPr="00913468" w:rsidTr="009C4094">
        <w:tc>
          <w:tcPr>
            <w:tcW w:w="1699" w:type="dxa"/>
          </w:tcPr>
          <w:p w:rsidR="0067117E" w:rsidRPr="0067117E" w:rsidRDefault="0067117E" w:rsidP="0067117E">
            <w:pPr>
              <w:spacing w:before="60" w:after="60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67117E">
              <w:rPr>
                <w:rFonts w:ascii="Garamond" w:hAnsi="Garamond"/>
                <w:sz w:val="18"/>
                <w:szCs w:val="18"/>
              </w:rPr>
              <w:t>Aqua</w:t>
            </w:r>
            <w:proofErr w:type="spellEnd"/>
            <w:r w:rsidRPr="0067117E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67117E">
              <w:rPr>
                <w:rFonts w:ascii="Garamond" w:hAnsi="Garamond"/>
                <w:sz w:val="18"/>
                <w:szCs w:val="18"/>
              </w:rPr>
              <w:t>Publica</w:t>
            </w:r>
            <w:proofErr w:type="spellEnd"/>
            <w:r w:rsidRPr="0067117E">
              <w:rPr>
                <w:rFonts w:ascii="Garamond" w:hAnsi="Garamond"/>
                <w:sz w:val="18"/>
                <w:szCs w:val="18"/>
              </w:rPr>
              <w:t xml:space="preserve"> Europea (A.P.E.)</w:t>
            </w:r>
          </w:p>
        </w:tc>
        <w:tc>
          <w:tcPr>
            <w:tcW w:w="2670" w:type="dxa"/>
          </w:tcPr>
          <w:p w:rsidR="0067117E" w:rsidRPr="0067117E" w:rsidRDefault="0067117E" w:rsidP="0067117E">
            <w:pPr>
              <w:spacing w:before="60" w:after="60"/>
              <w:rPr>
                <w:rFonts w:ascii="Garamond" w:hAnsi="Garamond"/>
                <w:sz w:val="18"/>
                <w:szCs w:val="18"/>
              </w:rPr>
            </w:pPr>
            <w:r w:rsidRPr="0067117E">
              <w:rPr>
                <w:rFonts w:ascii="Garamond" w:hAnsi="Garamond"/>
                <w:sz w:val="18"/>
                <w:szCs w:val="18"/>
              </w:rPr>
              <w:t xml:space="preserve">Componente del Management Board di </w:t>
            </w:r>
            <w:proofErr w:type="spellStart"/>
            <w:r w:rsidRPr="0067117E">
              <w:rPr>
                <w:rFonts w:ascii="Garamond" w:hAnsi="Garamond"/>
                <w:sz w:val="18"/>
                <w:szCs w:val="18"/>
              </w:rPr>
              <w:t>Aqua</w:t>
            </w:r>
            <w:proofErr w:type="spellEnd"/>
            <w:r w:rsidRPr="0067117E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67117E">
              <w:rPr>
                <w:rFonts w:ascii="Garamond" w:hAnsi="Garamond"/>
                <w:sz w:val="18"/>
                <w:szCs w:val="18"/>
              </w:rPr>
              <w:t>Publica</w:t>
            </w:r>
            <w:proofErr w:type="spellEnd"/>
            <w:r w:rsidRPr="0067117E">
              <w:rPr>
                <w:rFonts w:ascii="Garamond" w:hAnsi="Garamond"/>
                <w:sz w:val="18"/>
                <w:szCs w:val="18"/>
              </w:rPr>
              <w:t xml:space="preserve"> Europea (A.P.E.)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117E" w:rsidRPr="0067117E" w:rsidRDefault="0067117E" w:rsidP="0067117E">
            <w:pPr>
              <w:spacing w:before="60" w:after="60"/>
              <w:rPr>
                <w:rFonts w:ascii="Garamond" w:hAnsi="Garamond"/>
                <w:sz w:val="18"/>
                <w:szCs w:val="18"/>
              </w:rPr>
            </w:pPr>
            <w:r w:rsidRPr="0067117E">
              <w:rPr>
                <w:rFonts w:ascii="Garamond" w:hAnsi="Garamond"/>
                <w:sz w:val="18"/>
                <w:szCs w:val="18"/>
              </w:rPr>
              <w:t>8 novembre 2021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117E" w:rsidRPr="0067117E" w:rsidRDefault="0067117E" w:rsidP="0067117E">
            <w:pPr>
              <w:spacing w:before="60" w:after="60"/>
              <w:rPr>
                <w:rFonts w:ascii="Garamond" w:hAnsi="Garamond"/>
                <w:sz w:val="18"/>
                <w:szCs w:val="18"/>
              </w:rPr>
            </w:pPr>
            <w:r w:rsidRPr="0067117E">
              <w:rPr>
                <w:rFonts w:ascii="Garamond" w:hAnsi="Garamond"/>
                <w:sz w:val="18"/>
                <w:szCs w:val="18"/>
              </w:rPr>
              <w:t>novembre 2024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117E" w:rsidRPr="0067117E" w:rsidRDefault="0067117E" w:rsidP="0067117E">
            <w:pPr>
              <w:spacing w:before="60" w:after="60"/>
              <w:rPr>
                <w:rFonts w:ascii="Garamond" w:hAnsi="Garamond"/>
                <w:sz w:val="18"/>
                <w:szCs w:val="18"/>
              </w:rPr>
            </w:pPr>
            <w:r w:rsidRPr="0067117E">
              <w:rPr>
                <w:rFonts w:ascii="Garamond" w:hAnsi="Garamond"/>
                <w:sz w:val="18"/>
                <w:szCs w:val="18"/>
              </w:rPr>
              <w:t>Nessun gettone di presenza</w:t>
            </w:r>
          </w:p>
        </w:tc>
      </w:tr>
      <w:tr w:rsidR="0067117E" w:rsidRPr="00913468" w:rsidTr="009C4094">
        <w:tc>
          <w:tcPr>
            <w:tcW w:w="1699" w:type="dxa"/>
          </w:tcPr>
          <w:p w:rsidR="0067117E" w:rsidRPr="0067117E" w:rsidRDefault="0067117E" w:rsidP="0067117E">
            <w:pPr>
              <w:spacing w:before="60" w:after="60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67117E">
              <w:rPr>
                <w:rFonts w:ascii="Garamond" w:hAnsi="Garamond"/>
                <w:sz w:val="18"/>
                <w:szCs w:val="18"/>
              </w:rPr>
              <w:t>Utilitalia</w:t>
            </w:r>
            <w:proofErr w:type="spellEnd"/>
          </w:p>
        </w:tc>
        <w:tc>
          <w:tcPr>
            <w:tcW w:w="2670" w:type="dxa"/>
          </w:tcPr>
          <w:p w:rsidR="0067117E" w:rsidRPr="0067117E" w:rsidRDefault="0067117E" w:rsidP="0067117E">
            <w:pPr>
              <w:spacing w:before="60" w:after="60"/>
              <w:rPr>
                <w:rFonts w:ascii="Garamond" w:hAnsi="Garamond"/>
                <w:sz w:val="18"/>
                <w:szCs w:val="18"/>
              </w:rPr>
            </w:pPr>
            <w:r w:rsidRPr="0067117E">
              <w:rPr>
                <w:rFonts w:ascii="Garamond" w:hAnsi="Garamond"/>
                <w:sz w:val="18"/>
                <w:szCs w:val="18"/>
              </w:rPr>
              <w:t xml:space="preserve">Componente del direttivo dell’associazione nazionale </w:t>
            </w:r>
            <w:proofErr w:type="spellStart"/>
            <w:r w:rsidRPr="0067117E">
              <w:rPr>
                <w:rFonts w:ascii="Garamond" w:hAnsi="Garamond"/>
                <w:sz w:val="18"/>
                <w:szCs w:val="18"/>
              </w:rPr>
              <w:t>Utilitalia</w:t>
            </w:r>
            <w:proofErr w:type="spellEnd"/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117E" w:rsidRPr="0067117E" w:rsidRDefault="0067117E" w:rsidP="0067117E">
            <w:pPr>
              <w:spacing w:before="60" w:after="60"/>
              <w:rPr>
                <w:rFonts w:ascii="Garamond" w:hAnsi="Garamond"/>
                <w:sz w:val="18"/>
                <w:szCs w:val="18"/>
              </w:rPr>
            </w:pPr>
            <w:r w:rsidRPr="0067117E">
              <w:rPr>
                <w:rFonts w:ascii="Garamond" w:hAnsi="Garamond"/>
                <w:sz w:val="18"/>
                <w:szCs w:val="18"/>
              </w:rPr>
              <w:t>08 ottobre 2021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117E" w:rsidRPr="0067117E" w:rsidRDefault="0067117E" w:rsidP="0067117E">
            <w:pPr>
              <w:spacing w:before="60" w:after="60"/>
              <w:rPr>
                <w:rFonts w:ascii="Garamond" w:hAnsi="Garamond"/>
                <w:sz w:val="18"/>
                <w:szCs w:val="18"/>
              </w:rPr>
            </w:pPr>
            <w:r w:rsidRPr="0067117E">
              <w:rPr>
                <w:rFonts w:ascii="Garamond" w:hAnsi="Garamond"/>
                <w:sz w:val="18"/>
                <w:szCs w:val="18"/>
              </w:rPr>
              <w:t>giugno 2024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117E" w:rsidRPr="0067117E" w:rsidRDefault="0067117E" w:rsidP="0067117E">
            <w:pPr>
              <w:spacing w:before="60" w:after="60"/>
              <w:rPr>
                <w:rFonts w:ascii="Garamond" w:hAnsi="Garamond"/>
                <w:sz w:val="18"/>
                <w:szCs w:val="18"/>
              </w:rPr>
            </w:pPr>
            <w:r w:rsidRPr="0067117E">
              <w:rPr>
                <w:rFonts w:ascii="Garamond" w:hAnsi="Garamond"/>
                <w:sz w:val="18"/>
                <w:szCs w:val="18"/>
              </w:rPr>
              <w:t>Gettone di presenza giornaliero di € 300,00</w:t>
            </w:r>
          </w:p>
        </w:tc>
      </w:tr>
      <w:tr w:rsidR="00000A44" w:rsidRPr="00EA5627" w:rsidTr="009C4094">
        <w:tc>
          <w:tcPr>
            <w:tcW w:w="1699" w:type="dxa"/>
          </w:tcPr>
          <w:p w:rsidR="001D1E81" w:rsidRPr="0067117E" w:rsidRDefault="00B562E9" w:rsidP="001846D2">
            <w:pPr>
              <w:spacing w:before="60" w:after="60"/>
              <w:rPr>
                <w:rFonts w:ascii="Garamond" w:hAnsi="Garamond"/>
                <w:sz w:val="18"/>
                <w:szCs w:val="18"/>
              </w:rPr>
            </w:pPr>
            <w:r w:rsidRPr="0067117E">
              <w:rPr>
                <w:rFonts w:ascii="Garamond" w:hAnsi="Garamond"/>
                <w:sz w:val="18"/>
                <w:szCs w:val="18"/>
              </w:rPr>
              <w:t>Ministero dell’Università e della Ricerca e Innovazione</w:t>
            </w:r>
          </w:p>
        </w:tc>
        <w:tc>
          <w:tcPr>
            <w:tcW w:w="2670" w:type="dxa"/>
          </w:tcPr>
          <w:p w:rsidR="001D1E81" w:rsidRPr="0067117E" w:rsidRDefault="00B562E9" w:rsidP="001846D2">
            <w:pPr>
              <w:spacing w:before="60" w:after="60"/>
              <w:rPr>
                <w:rFonts w:ascii="Garamond" w:hAnsi="Garamond"/>
                <w:sz w:val="18"/>
                <w:szCs w:val="18"/>
              </w:rPr>
            </w:pPr>
            <w:r w:rsidRPr="0067117E">
              <w:rPr>
                <w:rFonts w:ascii="Garamond" w:hAnsi="Garamond"/>
                <w:sz w:val="18"/>
                <w:szCs w:val="18"/>
              </w:rPr>
              <w:t>Componente del Comitato di sorveglianza del PON Ricerca e Innovazione 2014-2020 del Ministero dell’Università e della Ricerca</w:t>
            </w:r>
            <w:r w:rsidR="00E8572A" w:rsidRPr="0067117E">
              <w:rPr>
                <w:rFonts w:ascii="Garamond" w:hAnsi="Garamond"/>
                <w:sz w:val="18"/>
                <w:szCs w:val="18"/>
              </w:rPr>
              <w:t xml:space="preserve"> e Innovazione</w:t>
            </w:r>
          </w:p>
        </w:tc>
        <w:tc>
          <w:tcPr>
            <w:tcW w:w="1788" w:type="dxa"/>
          </w:tcPr>
          <w:p w:rsidR="001D1E81" w:rsidRPr="0067117E" w:rsidRDefault="00A91C40" w:rsidP="001846D2">
            <w:pPr>
              <w:spacing w:before="60" w:after="60"/>
              <w:rPr>
                <w:rFonts w:ascii="Garamond" w:hAnsi="Garamond"/>
                <w:sz w:val="18"/>
                <w:szCs w:val="18"/>
              </w:rPr>
            </w:pPr>
            <w:r w:rsidRPr="0067117E">
              <w:rPr>
                <w:rFonts w:ascii="Garamond" w:hAnsi="Garamond"/>
                <w:sz w:val="18"/>
                <w:szCs w:val="18"/>
              </w:rPr>
              <w:t>2016</w:t>
            </w:r>
          </w:p>
        </w:tc>
        <w:tc>
          <w:tcPr>
            <w:tcW w:w="1635" w:type="dxa"/>
          </w:tcPr>
          <w:p w:rsidR="001D1E81" w:rsidRPr="0067117E" w:rsidRDefault="00FC6B30" w:rsidP="001846D2">
            <w:pPr>
              <w:spacing w:before="60" w:after="60"/>
              <w:rPr>
                <w:rFonts w:ascii="Garamond" w:hAnsi="Garamond"/>
                <w:sz w:val="18"/>
                <w:szCs w:val="18"/>
              </w:rPr>
            </w:pPr>
            <w:r w:rsidRPr="0067117E">
              <w:rPr>
                <w:rFonts w:ascii="Garamond" w:hAnsi="Garamond"/>
                <w:sz w:val="18"/>
                <w:szCs w:val="18"/>
              </w:rPr>
              <w:t>31 dicembre 2023</w:t>
            </w:r>
          </w:p>
        </w:tc>
        <w:tc>
          <w:tcPr>
            <w:tcW w:w="1836" w:type="dxa"/>
          </w:tcPr>
          <w:p w:rsidR="001D1E81" w:rsidRPr="0067117E" w:rsidRDefault="00FC6B30" w:rsidP="001846D2">
            <w:pPr>
              <w:spacing w:before="60" w:after="60"/>
              <w:rPr>
                <w:rFonts w:ascii="Garamond" w:hAnsi="Garamond"/>
                <w:sz w:val="18"/>
                <w:szCs w:val="18"/>
              </w:rPr>
            </w:pPr>
            <w:r w:rsidRPr="0067117E">
              <w:rPr>
                <w:rFonts w:ascii="Garamond" w:hAnsi="Garamond"/>
                <w:sz w:val="18"/>
                <w:szCs w:val="18"/>
              </w:rPr>
              <w:t>A titolo gratuito</w:t>
            </w:r>
          </w:p>
        </w:tc>
      </w:tr>
    </w:tbl>
    <w:p w:rsidR="00D25125" w:rsidRPr="00913468" w:rsidRDefault="00223EAC" w:rsidP="007F2BD6">
      <w:pPr>
        <w:spacing w:before="240"/>
        <w:rPr>
          <w:rFonts w:ascii="Garamond" w:hAnsi="Garamond"/>
        </w:rPr>
      </w:pPr>
      <w:r>
        <w:rPr>
          <w:rFonts w:ascii="Garamond" w:hAnsi="Garamond"/>
        </w:rPr>
        <w:t xml:space="preserve">Bari, </w:t>
      </w:r>
      <w:r w:rsidR="00F06551">
        <w:rPr>
          <w:rFonts w:ascii="Garamond" w:hAnsi="Garamond"/>
        </w:rPr>
        <w:t>6 aprile 2022</w:t>
      </w:r>
    </w:p>
    <w:p w:rsidR="00D25125" w:rsidRDefault="009B7B27" w:rsidP="00F065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D25125" w:rsidRPr="00913468">
        <w:rPr>
          <w:rFonts w:ascii="Garamond" w:hAnsi="Garamond"/>
        </w:rPr>
        <w:t>Firm</w:t>
      </w:r>
      <w:bookmarkStart w:id="0" w:name="_GoBack"/>
      <w:bookmarkEnd w:id="0"/>
      <w:r w:rsidR="00D25125" w:rsidRPr="00913468">
        <w:rPr>
          <w:rFonts w:ascii="Garamond" w:hAnsi="Garamond"/>
        </w:rPr>
        <w:t>a</w:t>
      </w:r>
      <w:r w:rsidR="00F06551">
        <w:rPr>
          <w:rFonts w:ascii="Garamond" w:hAnsi="Garamond"/>
        </w:rPr>
        <w:t>to</w:t>
      </w:r>
    </w:p>
    <w:p w:rsidR="00D25125" w:rsidRPr="00F06551" w:rsidRDefault="00F06551" w:rsidP="00F06551">
      <w:pPr>
        <w:spacing w:line="240" w:lineRule="auto"/>
        <w:jc w:val="center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F06551">
        <w:rPr>
          <w:rFonts w:ascii="Garamond" w:hAnsi="Garamond"/>
          <w:i/>
          <w:sz w:val="24"/>
          <w:szCs w:val="24"/>
        </w:rPr>
        <w:t>Domenico Laforgia</w:t>
      </w:r>
      <w:r w:rsidR="00D25125" w:rsidRPr="00F06551">
        <w:rPr>
          <w:rFonts w:ascii="Garamond" w:hAnsi="Garamond"/>
          <w:sz w:val="24"/>
          <w:szCs w:val="24"/>
        </w:rPr>
        <w:tab/>
      </w:r>
      <w:r w:rsidR="00D25125" w:rsidRPr="00F06551">
        <w:rPr>
          <w:rFonts w:ascii="Garamond" w:hAnsi="Garamond"/>
          <w:sz w:val="24"/>
          <w:szCs w:val="24"/>
        </w:rPr>
        <w:tab/>
      </w:r>
      <w:r w:rsidR="00D25125" w:rsidRPr="00F06551">
        <w:rPr>
          <w:rFonts w:ascii="Garamond" w:hAnsi="Garamond"/>
          <w:sz w:val="24"/>
          <w:szCs w:val="24"/>
        </w:rPr>
        <w:tab/>
      </w:r>
    </w:p>
    <w:p w:rsidR="00881F59" w:rsidRDefault="00881F59" w:rsidP="007F2BD6">
      <w:pPr>
        <w:spacing w:after="0"/>
        <w:jc w:val="both"/>
        <w:rPr>
          <w:rFonts w:ascii="Garamond" w:hAnsi="Garamond"/>
          <w:b/>
          <w:sz w:val="18"/>
          <w:szCs w:val="18"/>
        </w:rPr>
      </w:pPr>
    </w:p>
    <w:p w:rsidR="007F2BD6" w:rsidRPr="007F2BD6" w:rsidRDefault="007F2BD6" w:rsidP="007F2BD6">
      <w:pPr>
        <w:spacing w:after="0"/>
        <w:jc w:val="both"/>
        <w:rPr>
          <w:rFonts w:ascii="Garamond" w:hAnsi="Garamond"/>
          <w:b/>
          <w:sz w:val="18"/>
          <w:szCs w:val="18"/>
        </w:rPr>
      </w:pPr>
      <w:r w:rsidRPr="007F2BD6">
        <w:rPr>
          <w:rFonts w:ascii="Garamond" w:hAnsi="Garamond"/>
          <w:b/>
          <w:sz w:val="18"/>
          <w:szCs w:val="18"/>
        </w:rPr>
        <w:t>INFORMATIVA SUL TRATTAMENTO DEI DATI PERSONALI (art. 13 Reg. UE 216/679 - GDPR)</w:t>
      </w:r>
    </w:p>
    <w:p w:rsidR="007F2BD6" w:rsidRPr="007F2BD6" w:rsidRDefault="007F2BD6" w:rsidP="007F2BD6">
      <w:pPr>
        <w:jc w:val="both"/>
        <w:rPr>
          <w:rFonts w:ascii="Garamond" w:hAnsi="Garamond"/>
          <w:sz w:val="18"/>
          <w:szCs w:val="18"/>
        </w:rPr>
      </w:pPr>
      <w:r w:rsidRPr="007F2BD6">
        <w:rPr>
          <w:rFonts w:ascii="Garamond" w:hAnsi="Garamond"/>
          <w:sz w:val="18"/>
          <w:szCs w:val="18"/>
        </w:rPr>
        <w:t xml:space="preserve">Il Titolare del trattamento dati è Acquedotto Pugliese S.p.a. con sede legale in Via Cognetti n. 36, 70121 Bari (BA). I dati da Lei forniti verranno trattati esclusivamente con la finalità di adempiere a quanto disposto dai D.lgs. 39/2013 e 33/2013; la base giuridica del trattamento è rinvenibile pertanto nell’obbligo di legge. Il trattamento sarà effettuato con supporto cartaceo e/o informatico. La comunicazione di tutti i dati richiesti è obbligatoria per le finalità suindicate; i dati personali saranno trattati per il tempo strettamente necessario a conseguire gli scopi e le finalità indicate e conservati per il periodo previsto dalla legge italiana a tutela degli interessi legittimi del Titolare (art. 2947, co. 1 e 3 c.c.) e per la gestione di tutti gli eventuali adempimenti di legge e fiscali connessi. I dati potranno essere pubblicati come previsto dal D.lgs. 33/2013 e comunicati a tutti i soggetti cui sia riconosciuta dalla legge o dalla normativa secondaria la facoltà di accedere a detti dati. Il responsabile della protezione dei dati (DPO) è un referente interno, contattabile al seguente indirizzo e-mail: </w:t>
      </w:r>
      <w:hyperlink r:id="rId8" w:history="1">
        <w:r w:rsidRPr="007F2BD6">
          <w:rPr>
            <w:rStyle w:val="Collegamentoipertestuale"/>
            <w:rFonts w:ascii="Garamond" w:hAnsi="Garamond"/>
            <w:sz w:val="18"/>
            <w:szCs w:val="18"/>
          </w:rPr>
          <w:t>dpo@aqp.it</w:t>
        </w:r>
      </w:hyperlink>
      <w:r w:rsidRPr="007F2BD6">
        <w:rPr>
          <w:rFonts w:ascii="Garamond" w:hAnsi="Garamond"/>
          <w:sz w:val="18"/>
          <w:szCs w:val="18"/>
        </w:rPr>
        <w:t xml:space="preserve">. In ogni momento Lei potrà esercitare i suoi diritti nei confronti del Titolare del trattamento, ai sensi degli artt. 15-22 del Regolamento UE 2016/679, scrivendo all’indirizzo del DPO. Si ricorda infine che Lei ha sempre il diritto di proporre un reclamo all'Autorità Garante per la protezione dei dati personali per l’esercizio dei suoi diritti o per qualsiasi altra questione relativa al trattamento dei suoi dati personali (per maggiori informazioni consultare il sito web </w:t>
      </w:r>
      <w:hyperlink r:id="rId9" w:history="1">
        <w:r w:rsidRPr="007F2BD6">
          <w:rPr>
            <w:rStyle w:val="Collegamentoipertestuale"/>
            <w:rFonts w:ascii="Garamond" w:hAnsi="Garamond"/>
            <w:sz w:val="18"/>
            <w:szCs w:val="18"/>
          </w:rPr>
          <w:t>https://www.garanteprivacy.it/modulistica-e-servizi-online/reclamo</w:t>
        </w:r>
      </w:hyperlink>
      <w:r w:rsidRPr="007F2BD6">
        <w:rPr>
          <w:rFonts w:ascii="Garamond" w:hAnsi="Garamond"/>
          <w:sz w:val="18"/>
          <w:szCs w:val="18"/>
        </w:rPr>
        <w:t>)</w:t>
      </w:r>
      <w:r w:rsidR="0067117E">
        <w:rPr>
          <w:rFonts w:ascii="Garamond" w:hAnsi="Garamond"/>
          <w:sz w:val="18"/>
          <w:szCs w:val="18"/>
        </w:rPr>
        <w:t>.</w:t>
      </w:r>
    </w:p>
    <w:sectPr w:rsidR="007F2BD6" w:rsidRPr="007F2B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F19" w:rsidRDefault="003D5F19" w:rsidP="007A27F3">
      <w:pPr>
        <w:spacing w:after="0" w:line="240" w:lineRule="auto"/>
      </w:pPr>
      <w:r>
        <w:separator/>
      </w:r>
    </w:p>
  </w:endnote>
  <w:endnote w:type="continuationSeparator" w:id="0">
    <w:p w:rsidR="003D5F19" w:rsidRDefault="003D5F19" w:rsidP="007A2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F19" w:rsidRDefault="003D5F19" w:rsidP="007A27F3">
      <w:pPr>
        <w:spacing w:after="0" w:line="240" w:lineRule="auto"/>
      </w:pPr>
      <w:r>
        <w:separator/>
      </w:r>
    </w:p>
  </w:footnote>
  <w:footnote w:type="continuationSeparator" w:id="0">
    <w:p w:rsidR="003D5F19" w:rsidRDefault="003D5F19" w:rsidP="007A27F3">
      <w:pPr>
        <w:spacing w:after="0" w:line="240" w:lineRule="auto"/>
      </w:pPr>
      <w:r>
        <w:continuationSeparator/>
      </w:r>
    </w:p>
  </w:footnote>
  <w:footnote w:id="1">
    <w:p w:rsidR="00AF613D" w:rsidRPr="00AF613D" w:rsidRDefault="00AF613D" w:rsidP="00AF613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16614">
        <w:rPr>
          <w:rFonts w:ascii="Garamond" w:hAnsi="Garamond"/>
          <w:b/>
          <w:sz w:val="18"/>
          <w:szCs w:val="18"/>
        </w:rPr>
        <w:t>L’importo va indicato al lordo degli oneri fiscali e contributivi a carico del dichiarante</w:t>
      </w:r>
    </w:p>
    <w:p w:rsidR="00AF613D" w:rsidRDefault="00AF613D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B1646"/>
    <w:multiLevelType w:val="hybridMultilevel"/>
    <w:tmpl w:val="8452D2FC"/>
    <w:lvl w:ilvl="0" w:tplc="826279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25"/>
    <w:rsid w:val="00000A44"/>
    <w:rsid w:val="000479A8"/>
    <w:rsid w:val="00065D58"/>
    <w:rsid w:val="00097165"/>
    <w:rsid w:val="00153D48"/>
    <w:rsid w:val="0017756A"/>
    <w:rsid w:val="001846D2"/>
    <w:rsid w:val="00185B47"/>
    <w:rsid w:val="001C2E26"/>
    <w:rsid w:val="001D1E81"/>
    <w:rsid w:val="00223EAC"/>
    <w:rsid w:val="00291D9F"/>
    <w:rsid w:val="002A77EE"/>
    <w:rsid w:val="002B1F22"/>
    <w:rsid w:val="00335840"/>
    <w:rsid w:val="003B7F5A"/>
    <w:rsid w:val="003C15A0"/>
    <w:rsid w:val="003D5F19"/>
    <w:rsid w:val="00483ED8"/>
    <w:rsid w:val="004F00E1"/>
    <w:rsid w:val="00500DAB"/>
    <w:rsid w:val="005205CC"/>
    <w:rsid w:val="005B43B4"/>
    <w:rsid w:val="005F6B7C"/>
    <w:rsid w:val="0067117E"/>
    <w:rsid w:val="00675F38"/>
    <w:rsid w:val="007A107B"/>
    <w:rsid w:val="007A27F3"/>
    <w:rsid w:val="007C7D7F"/>
    <w:rsid w:val="007F2BD6"/>
    <w:rsid w:val="007F3499"/>
    <w:rsid w:val="0083398C"/>
    <w:rsid w:val="00881F59"/>
    <w:rsid w:val="008A77E0"/>
    <w:rsid w:val="00913468"/>
    <w:rsid w:val="00973332"/>
    <w:rsid w:val="009B7B27"/>
    <w:rsid w:val="009C4094"/>
    <w:rsid w:val="009D66A3"/>
    <w:rsid w:val="00A37B13"/>
    <w:rsid w:val="00A91C40"/>
    <w:rsid w:val="00AF613D"/>
    <w:rsid w:val="00B16614"/>
    <w:rsid w:val="00B562E9"/>
    <w:rsid w:val="00B707AE"/>
    <w:rsid w:val="00B76B3E"/>
    <w:rsid w:val="00BA42E5"/>
    <w:rsid w:val="00C20A84"/>
    <w:rsid w:val="00C47C13"/>
    <w:rsid w:val="00C53188"/>
    <w:rsid w:val="00CE0FDA"/>
    <w:rsid w:val="00D25125"/>
    <w:rsid w:val="00D26721"/>
    <w:rsid w:val="00DC5711"/>
    <w:rsid w:val="00DF081D"/>
    <w:rsid w:val="00E11756"/>
    <w:rsid w:val="00E8572A"/>
    <w:rsid w:val="00EA5627"/>
    <w:rsid w:val="00EE111D"/>
    <w:rsid w:val="00F06551"/>
    <w:rsid w:val="00F6463C"/>
    <w:rsid w:val="00F74663"/>
    <w:rsid w:val="00FC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FC91"/>
  <w15:chartTrackingRefBased/>
  <w15:docId w15:val="{13F45E7C-AD4B-4D69-8F99-D56F5A92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5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A27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7F3"/>
  </w:style>
  <w:style w:type="paragraph" w:styleId="Pidipagina">
    <w:name w:val="footer"/>
    <w:basedOn w:val="Normale"/>
    <w:link w:val="PidipaginaCarattere"/>
    <w:uiPriority w:val="99"/>
    <w:unhideWhenUsed/>
    <w:rsid w:val="007A27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27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0DA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B7B27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613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613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61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qp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aranteprivacy.it/modulistica-e-servizi-online/reclam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F4BE5-9DC1-4AF4-8A80-9457EAC4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aqp</dc:creator>
  <cp:keywords/>
  <dc:description/>
  <cp:lastModifiedBy>Candela Raffaella Maria</cp:lastModifiedBy>
  <cp:revision>38</cp:revision>
  <cp:lastPrinted>2022-04-05T08:04:00Z</cp:lastPrinted>
  <dcterms:created xsi:type="dcterms:W3CDTF">2018-03-21T09:30:00Z</dcterms:created>
  <dcterms:modified xsi:type="dcterms:W3CDTF">2022-04-06T10:59:00Z</dcterms:modified>
</cp:coreProperties>
</file>